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0AED" w14:textId="1A8FE27B" w:rsidR="0010496C" w:rsidRDefault="00595DCC" w:rsidP="00595DCC">
      <w:pPr>
        <w:pStyle w:val="a3"/>
        <w:spacing w:before="79"/>
        <w:ind w:right="5071"/>
        <w:jc w:val="center"/>
      </w:pPr>
      <w:r>
        <w:rPr>
          <w:noProof/>
        </w:rPr>
        <w:drawing>
          <wp:inline distT="0" distB="0" distL="0" distR="0" wp14:anchorId="046566CD" wp14:editId="10D18088">
            <wp:extent cx="6938362" cy="9536824"/>
            <wp:effectExtent l="0" t="381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3603" cy="95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028"/>
        <w:gridCol w:w="2930"/>
        <w:gridCol w:w="5337"/>
        <w:gridCol w:w="1922"/>
        <w:gridCol w:w="2124"/>
      </w:tblGrid>
      <w:tr w:rsidR="004A36B7" w14:paraId="7F987E69" w14:textId="77777777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14:paraId="5C338C76" w14:textId="77777777" w:rsidR="004A36B7" w:rsidRDefault="004A36B7" w:rsidP="00595DCC">
            <w:pPr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40A084ED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14:paraId="69184DD0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646E1CF8" w14:textId="77777777" w:rsidR="004A36B7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6F5A5253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7151A22" w14:textId="77777777" w:rsidR="004A36B7" w:rsidRDefault="004A36B7">
            <w:pPr>
              <w:pStyle w:val="TableParagraph"/>
              <w:rPr>
                <w:sz w:val="20"/>
              </w:rPr>
            </w:pPr>
          </w:p>
        </w:tc>
      </w:tr>
      <w:tr w:rsidR="004A36B7" w14:paraId="61945DA7" w14:textId="77777777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14:paraId="18369049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004A0A07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14:paraId="336F694A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5426FEF2" w14:textId="1C21BFB5" w:rsidR="004A36B7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 w:rsidR="00671F32">
              <w:rPr>
                <w:sz w:val="24"/>
              </w:rPr>
              <w:t>МКОУ «</w:t>
            </w:r>
            <w:proofErr w:type="spellStart"/>
            <w:r w:rsidR="00671F32">
              <w:rPr>
                <w:sz w:val="24"/>
              </w:rPr>
              <w:t>Оверинская</w:t>
            </w:r>
            <w:proofErr w:type="spellEnd"/>
            <w:r w:rsidR="00671F32">
              <w:rPr>
                <w:sz w:val="24"/>
              </w:rPr>
              <w:t xml:space="preserve"> ООШ»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770F6194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41F588A" w14:textId="77777777" w:rsidR="004A36B7" w:rsidRDefault="004A36B7">
            <w:pPr>
              <w:pStyle w:val="TableParagraph"/>
              <w:rPr>
                <w:sz w:val="20"/>
              </w:rPr>
            </w:pPr>
          </w:p>
        </w:tc>
      </w:tr>
      <w:tr w:rsidR="004A36B7" w14:paraId="45836F7E" w14:textId="77777777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14:paraId="13D9C05D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23B56A75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14:paraId="01C1C69A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01ECA8FD" w14:textId="28D3E83F" w:rsidR="004A36B7" w:rsidRDefault="002660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6F1B9760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08B27D2" w14:textId="77777777" w:rsidR="004A36B7" w:rsidRDefault="004A36B7">
            <w:pPr>
              <w:pStyle w:val="TableParagraph"/>
              <w:rPr>
                <w:sz w:val="20"/>
              </w:rPr>
            </w:pPr>
          </w:p>
        </w:tc>
      </w:tr>
      <w:tr w:rsidR="004A36B7" w14:paraId="1DB1B01C" w14:textId="77777777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14:paraId="5E590432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14:paraId="1802E0B0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14:paraId="41727057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5E4CA07B" w14:textId="77777777" w:rsidR="004A36B7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3CB57795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8B9745C" w14:textId="77777777" w:rsidR="004A36B7" w:rsidRDefault="004A36B7">
            <w:pPr>
              <w:pStyle w:val="TableParagraph"/>
              <w:rPr>
                <w:sz w:val="20"/>
              </w:rPr>
            </w:pPr>
          </w:p>
        </w:tc>
      </w:tr>
      <w:tr w:rsidR="004A36B7" w14:paraId="689779A9" w14:textId="77777777">
        <w:trPr>
          <w:trHeight w:val="278"/>
        </w:trPr>
        <w:tc>
          <w:tcPr>
            <w:tcW w:w="444" w:type="dxa"/>
            <w:tcBorders>
              <w:top w:val="nil"/>
            </w:tcBorders>
          </w:tcPr>
          <w:p w14:paraId="44BDEEF9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</w:tcBorders>
          </w:tcPr>
          <w:p w14:paraId="4585A744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14:paraId="336EA941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5337" w:type="dxa"/>
            <w:tcBorders>
              <w:top w:val="nil"/>
            </w:tcBorders>
          </w:tcPr>
          <w:p w14:paraId="375FFC61" w14:textId="77777777" w:rsidR="004A36B7" w:rsidRDefault="0000000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922" w:type="dxa"/>
            <w:tcBorders>
              <w:top w:val="nil"/>
            </w:tcBorders>
          </w:tcPr>
          <w:p w14:paraId="7861DFF0" w14:textId="77777777" w:rsidR="004A36B7" w:rsidRDefault="004A36B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5DD8FE0F" w14:textId="77777777" w:rsidR="004A36B7" w:rsidRDefault="004A36B7">
            <w:pPr>
              <w:pStyle w:val="TableParagraph"/>
              <w:rPr>
                <w:sz w:val="20"/>
              </w:rPr>
            </w:pPr>
          </w:p>
        </w:tc>
      </w:tr>
    </w:tbl>
    <w:p w14:paraId="16233E09" w14:textId="77777777" w:rsidR="004A36B7" w:rsidRDefault="004A36B7">
      <w:pPr>
        <w:rPr>
          <w:sz w:val="20"/>
        </w:rPr>
        <w:sectPr w:rsidR="004A36B7">
          <w:type w:val="continuous"/>
          <w:pgSz w:w="16840" w:h="11910" w:orient="landscape"/>
          <w:pgMar w:top="4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032"/>
        <w:gridCol w:w="2930"/>
        <w:gridCol w:w="5334"/>
        <w:gridCol w:w="1922"/>
        <w:gridCol w:w="2124"/>
      </w:tblGrid>
      <w:tr w:rsidR="004A36B7" w14:paraId="041CFAAC" w14:textId="77777777">
        <w:trPr>
          <w:trHeight w:val="981"/>
        </w:trPr>
        <w:tc>
          <w:tcPr>
            <w:tcW w:w="444" w:type="dxa"/>
            <w:vMerge w:val="restart"/>
          </w:tcPr>
          <w:p w14:paraId="610F997D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  <w:vMerge w:val="restart"/>
          </w:tcPr>
          <w:p w14:paraId="2E802F6C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930" w:type="dxa"/>
          </w:tcPr>
          <w:p w14:paraId="06A80201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5334" w:type="dxa"/>
          </w:tcPr>
          <w:p w14:paraId="76618394" w14:textId="299125FE" w:rsidR="004A36B7" w:rsidRDefault="00671F3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Оверинская</w:t>
            </w:r>
            <w:proofErr w:type="spellEnd"/>
            <w:r>
              <w:rPr>
                <w:sz w:val="24"/>
              </w:rPr>
              <w:t xml:space="preserve"> ООШ»</w:t>
            </w:r>
          </w:p>
        </w:tc>
        <w:tc>
          <w:tcPr>
            <w:tcW w:w="1922" w:type="dxa"/>
          </w:tcPr>
          <w:p w14:paraId="1601ACD8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5950997B" w14:textId="77777777" w:rsidR="004A36B7" w:rsidRDefault="004A36B7">
            <w:pPr>
              <w:pStyle w:val="TableParagraph"/>
              <w:rPr>
                <w:sz w:val="24"/>
              </w:rPr>
            </w:pPr>
          </w:p>
        </w:tc>
      </w:tr>
      <w:tr w:rsidR="004A36B7" w14:paraId="21E014DF" w14:textId="77777777">
        <w:trPr>
          <w:trHeight w:val="1381"/>
        </w:trPr>
        <w:tc>
          <w:tcPr>
            <w:tcW w:w="444" w:type="dxa"/>
            <w:vMerge/>
            <w:tcBorders>
              <w:top w:val="nil"/>
            </w:tcBorders>
          </w:tcPr>
          <w:p w14:paraId="66C95D0B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5603508D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 w:val="restart"/>
          </w:tcPr>
          <w:p w14:paraId="58361E18" w14:textId="77777777" w:rsidR="004A36B7" w:rsidRDefault="00000000">
            <w:pPr>
              <w:pStyle w:val="TableParagraph"/>
              <w:ind w:left="103" w:right="134"/>
              <w:jc w:val="both"/>
              <w:rPr>
                <w:sz w:val="24"/>
              </w:rPr>
            </w:pPr>
            <w:r>
              <w:rPr>
                <w:sz w:val="24"/>
              </w:rPr>
              <w:t>Выбор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исходя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334" w:type="dxa"/>
          </w:tcPr>
          <w:p w14:paraId="2F2D55A3" w14:textId="77777777" w:rsidR="004A36B7" w:rsidRDefault="00000000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  <w:p w14:paraId="793B1CA9" w14:textId="77777777" w:rsidR="004A36B7" w:rsidRDefault="00000000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работодатели и др.</w:t>
            </w:r>
          </w:p>
        </w:tc>
        <w:tc>
          <w:tcPr>
            <w:tcW w:w="1922" w:type="dxa"/>
          </w:tcPr>
          <w:p w14:paraId="6BC7866A" w14:textId="70C162A5" w:rsidR="004A36B7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 202</w:t>
            </w:r>
            <w:r w:rsidR="00671F32">
              <w:rPr>
                <w:sz w:val="24"/>
              </w:rPr>
              <w:t>2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75120B32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607C76A2" w14:textId="7E7F4F4C" w:rsidR="004A36B7" w:rsidRDefault="004A36B7">
            <w:pPr>
              <w:pStyle w:val="TableParagraph"/>
              <w:ind w:left="110" w:right="263"/>
              <w:rPr>
                <w:sz w:val="24"/>
              </w:rPr>
            </w:pPr>
          </w:p>
        </w:tc>
      </w:tr>
      <w:tr w:rsidR="004A36B7" w14:paraId="60C4DDC4" w14:textId="77777777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14:paraId="2C8D77B2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4A35A27C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14:paraId="06A73914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5845796C" w14:textId="77777777" w:rsidR="004A36B7" w:rsidRDefault="00000000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7C50172C" w14:textId="77777777" w:rsidR="004A36B7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22" w:type="dxa"/>
          </w:tcPr>
          <w:p w14:paraId="2795E540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</w:tcPr>
          <w:p w14:paraId="3C88A23D" w14:textId="0F6F17A8" w:rsidR="004A36B7" w:rsidRDefault="00671F32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Скворцова Л.Н.</w:t>
            </w:r>
            <w:r>
              <w:rPr>
                <w:spacing w:val="1"/>
                <w:sz w:val="24"/>
              </w:rPr>
              <w:t xml:space="preserve"> и.о.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</w:tr>
      <w:tr w:rsidR="004A36B7" w14:paraId="0C6E7A64" w14:textId="77777777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14:paraId="7B7C9FB6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7707FE74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14:paraId="08B9935E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</w:tcPr>
          <w:p w14:paraId="52572DED" w14:textId="77777777" w:rsidR="004A36B7" w:rsidRDefault="00000000">
            <w:pPr>
              <w:pStyle w:val="TableParagraph"/>
              <w:tabs>
                <w:tab w:val="left" w:pos="516"/>
                <w:tab w:val="left" w:pos="2280"/>
                <w:tab w:val="left" w:pos="2988"/>
                <w:tab w:val="left" w:pos="4232"/>
                <w:tab w:val="left" w:pos="4712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Сформировать</w:t>
            </w:r>
            <w:r>
              <w:rPr>
                <w:sz w:val="24"/>
              </w:rPr>
              <w:tab/>
              <w:t>банк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</w:p>
          <w:p w14:paraId="7589C073" w14:textId="77777777" w:rsidR="004A36B7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«Ученик-ученик».</w:t>
            </w:r>
          </w:p>
        </w:tc>
        <w:tc>
          <w:tcPr>
            <w:tcW w:w="1922" w:type="dxa"/>
          </w:tcPr>
          <w:p w14:paraId="40A8F66F" w14:textId="1A6C85FA" w:rsidR="004A36B7" w:rsidRDefault="00CF77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Сентябрь- декабрь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 xml:space="preserve">2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</w:tc>
        <w:tc>
          <w:tcPr>
            <w:tcW w:w="2124" w:type="dxa"/>
          </w:tcPr>
          <w:p w14:paraId="6C6DE935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6377F7E8" w14:textId="50446F47" w:rsidR="004A36B7" w:rsidRDefault="004A36B7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  <w:tr w:rsidR="004A36B7" w14:paraId="13F38798" w14:textId="77777777">
        <w:trPr>
          <w:trHeight w:val="2483"/>
        </w:trPr>
        <w:tc>
          <w:tcPr>
            <w:tcW w:w="444" w:type="dxa"/>
            <w:vMerge/>
            <w:tcBorders>
              <w:top w:val="nil"/>
            </w:tcBorders>
          </w:tcPr>
          <w:p w14:paraId="055A1284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6B8510AA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6ADD4B3B" w14:textId="77777777" w:rsidR="004A36B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 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334" w:type="dxa"/>
          </w:tcPr>
          <w:p w14:paraId="469C11D7" w14:textId="77777777" w:rsidR="004A36B7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  <w:p w14:paraId="6C65453C" w14:textId="77777777" w:rsidR="004A36B7" w:rsidRDefault="00000000">
            <w:pPr>
              <w:pStyle w:val="TableParagraph"/>
              <w:ind w:left="104" w:right="1362"/>
              <w:rPr>
                <w:sz w:val="24"/>
              </w:rPr>
            </w:pPr>
            <w:r>
              <w:rPr>
                <w:sz w:val="24"/>
              </w:rPr>
              <w:t>Проведение родительского комитета.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041E10BA" w14:textId="77777777" w:rsidR="004A36B7" w:rsidRDefault="00000000">
            <w:pPr>
              <w:pStyle w:val="TableParagraph"/>
              <w:ind w:left="104" w:right="15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страницу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922" w:type="dxa"/>
          </w:tcPr>
          <w:p w14:paraId="107461DA" w14:textId="77777777" w:rsidR="004A36B7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4" w:type="dxa"/>
          </w:tcPr>
          <w:p w14:paraId="6BE38F0B" w14:textId="3984170B" w:rsidR="004A36B7" w:rsidRDefault="00671F32" w:rsidP="00671F32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Сафронов В.Д.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A36B7" w14:paraId="3FD0B39E" w14:textId="77777777">
        <w:trPr>
          <w:trHeight w:val="2207"/>
        </w:trPr>
        <w:tc>
          <w:tcPr>
            <w:tcW w:w="444" w:type="dxa"/>
            <w:vMerge w:val="restart"/>
          </w:tcPr>
          <w:p w14:paraId="00A58998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32" w:type="dxa"/>
            <w:vMerge w:val="restart"/>
          </w:tcPr>
          <w:p w14:paraId="699C489C" w14:textId="77777777" w:rsidR="004A36B7" w:rsidRDefault="00000000"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2930" w:type="dxa"/>
          </w:tcPr>
          <w:p w14:paraId="2B9A71F3" w14:textId="77777777" w:rsidR="004A36B7" w:rsidRDefault="00000000">
            <w:pPr>
              <w:pStyle w:val="TableParagraph"/>
              <w:ind w:left="103" w:firstLine="6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334" w:type="dxa"/>
          </w:tcPr>
          <w:p w14:paraId="5F123E15" w14:textId="77777777" w:rsidR="004A36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обучающихся/</w:t>
            </w: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9E49E6B" w14:textId="77777777" w:rsidR="004A36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  <w:tab w:val="left" w:pos="304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и 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несовершеннолетних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1922" w:type="dxa"/>
          </w:tcPr>
          <w:p w14:paraId="329E5334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7EEAADAE" w14:textId="3F8FAAF8" w:rsidR="004A36B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2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05DFD5EA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0C15EA78" w14:textId="4B4A8BBE" w:rsidR="004A36B7" w:rsidRDefault="004A36B7">
            <w:pPr>
              <w:pStyle w:val="TableParagraph"/>
              <w:ind w:left="110" w:right="263"/>
              <w:rPr>
                <w:sz w:val="24"/>
              </w:rPr>
            </w:pPr>
          </w:p>
        </w:tc>
      </w:tr>
      <w:tr w:rsidR="004A36B7" w14:paraId="5FC83944" w14:textId="77777777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44878CD0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1F31EE4B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598F67D8" w14:textId="77777777" w:rsidR="004A36B7" w:rsidRDefault="0000000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5334" w:type="dxa"/>
          </w:tcPr>
          <w:p w14:paraId="6D8FB6F0" w14:textId="77777777" w:rsidR="004A36B7" w:rsidRDefault="0000000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922" w:type="dxa"/>
          </w:tcPr>
          <w:p w14:paraId="3D69FD7D" w14:textId="20E231FA" w:rsidR="004A36B7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24" w:type="dxa"/>
          </w:tcPr>
          <w:p w14:paraId="583DD27D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 xml:space="preserve">Сафронов В.Д. </w:t>
            </w:r>
            <w:r>
              <w:rPr>
                <w:sz w:val="24"/>
              </w:rPr>
              <w:lastRenderedPageBreak/>
              <w:t>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262E7842" w14:textId="771E15F8" w:rsidR="004A36B7" w:rsidRDefault="004A36B7">
            <w:pPr>
              <w:pStyle w:val="TableParagraph"/>
              <w:spacing w:line="255" w:lineRule="exact"/>
              <w:ind w:left="110"/>
              <w:rPr>
                <w:sz w:val="24"/>
              </w:rPr>
            </w:pPr>
          </w:p>
        </w:tc>
      </w:tr>
    </w:tbl>
    <w:p w14:paraId="1F49D5E0" w14:textId="77777777" w:rsidR="004A36B7" w:rsidRDefault="004A36B7">
      <w:pPr>
        <w:spacing w:line="255" w:lineRule="exact"/>
        <w:rPr>
          <w:sz w:val="24"/>
        </w:rPr>
        <w:sectPr w:rsidR="004A36B7">
          <w:pgSz w:w="16840" w:h="11910" w:orient="landscape"/>
          <w:pgMar w:top="5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028"/>
        <w:gridCol w:w="2930"/>
        <w:gridCol w:w="5337"/>
        <w:gridCol w:w="1922"/>
        <w:gridCol w:w="2124"/>
      </w:tblGrid>
      <w:tr w:rsidR="004A36B7" w14:paraId="65E64580" w14:textId="77777777">
        <w:trPr>
          <w:trHeight w:val="1103"/>
        </w:trPr>
        <w:tc>
          <w:tcPr>
            <w:tcW w:w="444" w:type="dxa"/>
          </w:tcPr>
          <w:p w14:paraId="6E9EA2A0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14:paraId="56D1D36D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930" w:type="dxa"/>
          </w:tcPr>
          <w:p w14:paraId="4AA8EDD0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5337" w:type="dxa"/>
          </w:tcPr>
          <w:p w14:paraId="4DB83002" w14:textId="77777777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2E16A8B3" w14:textId="77777777" w:rsidR="004A36B7" w:rsidRDefault="00000000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 xml:space="preserve">2. Формирование базы </w:t>
            </w:r>
            <w:proofErr w:type="gramStart"/>
            <w:r>
              <w:rPr>
                <w:sz w:val="24"/>
              </w:rPr>
              <w:t>данных</w:t>
            </w:r>
            <w:proofErr w:type="gramEnd"/>
            <w:r>
              <w:rPr>
                <w:sz w:val="24"/>
              </w:rPr>
              <w:t xml:space="preserve"> наставляемых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22" w:type="dxa"/>
          </w:tcPr>
          <w:p w14:paraId="3652AB0D" w14:textId="77777777" w:rsidR="004A36B7" w:rsidRDefault="004A36B7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1C78EB44" w14:textId="418EDCEC" w:rsidR="004A36B7" w:rsidRDefault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A36B7" w14:paraId="355CABD6" w14:textId="77777777">
        <w:trPr>
          <w:trHeight w:val="2207"/>
        </w:trPr>
        <w:tc>
          <w:tcPr>
            <w:tcW w:w="444" w:type="dxa"/>
            <w:vMerge w:val="restart"/>
          </w:tcPr>
          <w:p w14:paraId="4E052960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28" w:type="dxa"/>
            <w:vMerge w:val="restart"/>
          </w:tcPr>
          <w:p w14:paraId="3711149A" w14:textId="77777777" w:rsidR="004A36B7" w:rsidRDefault="00000000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930" w:type="dxa"/>
          </w:tcPr>
          <w:p w14:paraId="255031C9" w14:textId="77777777" w:rsidR="004A36B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наставниках.</w:t>
            </w:r>
          </w:p>
        </w:tc>
        <w:tc>
          <w:tcPr>
            <w:tcW w:w="5337" w:type="dxa"/>
          </w:tcPr>
          <w:p w14:paraId="1092BDB2" w14:textId="77777777" w:rsidR="004A36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688408B0" w14:textId="77777777" w:rsidR="004A36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1350" w:firstLine="0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922" w:type="dxa"/>
          </w:tcPr>
          <w:p w14:paraId="2C4E3C87" w14:textId="77777777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5074D2CB" w14:textId="35640512" w:rsidR="004A36B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2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2CC7A817" w14:textId="0C7B6FCF" w:rsidR="004A36B7" w:rsidRDefault="00671F32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</w:t>
            </w:r>
            <w:r w:rsidR="0026604C">
              <w:rPr>
                <w:sz w:val="24"/>
              </w:rPr>
              <w:t xml:space="preserve">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Целевой</w:t>
            </w:r>
            <w:r w:rsidR="0026604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028834E1" w14:textId="77777777" w:rsidR="004A36B7" w:rsidRDefault="004A36B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6149E5" w14:textId="7848EDEC" w:rsidR="004A36B7" w:rsidRDefault="00671F32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A36B7" w14:paraId="4F51B1C9" w14:textId="77777777">
        <w:trPr>
          <w:trHeight w:val="1379"/>
        </w:trPr>
        <w:tc>
          <w:tcPr>
            <w:tcW w:w="444" w:type="dxa"/>
            <w:vMerge/>
            <w:tcBorders>
              <w:top w:val="nil"/>
            </w:tcBorders>
          </w:tcPr>
          <w:p w14:paraId="3F3912D3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0B93F994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46DA5CD6" w14:textId="77777777" w:rsidR="004A36B7" w:rsidRDefault="00000000">
            <w:pPr>
              <w:pStyle w:val="TableParagraph"/>
              <w:ind w:left="107" w:right="715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337" w:type="dxa"/>
          </w:tcPr>
          <w:p w14:paraId="42284ED1" w14:textId="77777777" w:rsidR="004A36B7" w:rsidRDefault="00000000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1. Формирование базы данных наставников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922" w:type="dxa"/>
          </w:tcPr>
          <w:p w14:paraId="1F646FEF" w14:textId="423684AE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2</w:t>
            </w:r>
            <w:r>
              <w:rPr>
                <w:sz w:val="24"/>
              </w:rPr>
              <w:t>г</w:t>
            </w:r>
          </w:p>
        </w:tc>
        <w:tc>
          <w:tcPr>
            <w:tcW w:w="2124" w:type="dxa"/>
          </w:tcPr>
          <w:p w14:paraId="36AFEF5F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6B26ECA7" w14:textId="20BE1171" w:rsidR="004A36B7" w:rsidRDefault="004A36B7">
            <w:pPr>
              <w:pStyle w:val="TableParagraph"/>
              <w:ind w:left="111" w:right="262"/>
              <w:rPr>
                <w:sz w:val="24"/>
              </w:rPr>
            </w:pPr>
          </w:p>
        </w:tc>
      </w:tr>
      <w:tr w:rsidR="004A36B7" w14:paraId="2C5A3D03" w14:textId="77777777">
        <w:trPr>
          <w:trHeight w:val="1103"/>
        </w:trPr>
        <w:tc>
          <w:tcPr>
            <w:tcW w:w="444" w:type="dxa"/>
            <w:vMerge w:val="restart"/>
          </w:tcPr>
          <w:p w14:paraId="0C1E5440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28" w:type="dxa"/>
            <w:vMerge w:val="restart"/>
          </w:tcPr>
          <w:p w14:paraId="0292C1C4" w14:textId="77777777" w:rsidR="004A36B7" w:rsidRDefault="00000000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930" w:type="dxa"/>
          </w:tcPr>
          <w:p w14:paraId="53203D9D" w14:textId="77777777" w:rsidR="004A36B7" w:rsidRDefault="0000000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</w:p>
          <w:p w14:paraId="16E89FD5" w14:textId="77777777" w:rsidR="004A36B7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5337" w:type="dxa"/>
          </w:tcPr>
          <w:p w14:paraId="75487928" w14:textId="77777777" w:rsidR="004A36B7" w:rsidRDefault="00000000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922" w:type="dxa"/>
          </w:tcPr>
          <w:p w14:paraId="785CD802" w14:textId="58293471" w:rsidR="004A36B7" w:rsidRDefault="00000000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2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1DB3F467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1A438BE3" w14:textId="167EE8C1" w:rsidR="004A36B7" w:rsidRDefault="004A36B7">
            <w:pPr>
              <w:pStyle w:val="TableParagraph"/>
              <w:spacing w:line="270" w:lineRule="atLeast"/>
              <w:ind w:left="111" w:right="415"/>
              <w:rPr>
                <w:sz w:val="24"/>
              </w:rPr>
            </w:pPr>
          </w:p>
        </w:tc>
      </w:tr>
      <w:tr w:rsidR="004A36B7" w14:paraId="6F505F9D" w14:textId="77777777">
        <w:trPr>
          <w:trHeight w:val="1379"/>
        </w:trPr>
        <w:tc>
          <w:tcPr>
            <w:tcW w:w="444" w:type="dxa"/>
            <w:vMerge/>
            <w:tcBorders>
              <w:top w:val="nil"/>
            </w:tcBorders>
          </w:tcPr>
          <w:p w14:paraId="1CE362C0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5A501E3D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4EA4F6BB" w14:textId="77777777" w:rsidR="004A36B7" w:rsidRDefault="00000000">
            <w:pPr>
              <w:pStyle w:val="TableParagraph"/>
              <w:tabs>
                <w:tab w:val="left" w:pos="1219"/>
                <w:tab w:val="left" w:pos="271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наставляемыми.</w:t>
            </w:r>
          </w:p>
        </w:tc>
        <w:tc>
          <w:tcPr>
            <w:tcW w:w="5337" w:type="dxa"/>
          </w:tcPr>
          <w:p w14:paraId="299A4558" w14:textId="77777777" w:rsidR="004A36B7" w:rsidRDefault="00000000">
            <w:pPr>
              <w:pStyle w:val="TableParagraph"/>
              <w:tabs>
                <w:tab w:val="left" w:pos="1927"/>
                <w:tab w:val="left" w:pos="3559"/>
                <w:tab w:val="left" w:pos="48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наставнической  деятельности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22" w:type="dxa"/>
          </w:tcPr>
          <w:p w14:paraId="1E62F98B" w14:textId="77777777" w:rsidR="004A36B7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560C024A" w14:textId="5FC198BC" w:rsidR="004A36B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604C">
              <w:rPr>
                <w:sz w:val="24"/>
              </w:rPr>
              <w:t>3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1631FE14" w14:textId="77777777" w:rsidR="0026604C" w:rsidRDefault="0026604C" w:rsidP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25C0C4F3" w14:textId="210D4C3A" w:rsidR="004A36B7" w:rsidRDefault="004A36B7">
            <w:pPr>
              <w:pStyle w:val="TableParagraph"/>
              <w:ind w:left="111" w:right="262"/>
              <w:rPr>
                <w:sz w:val="24"/>
              </w:rPr>
            </w:pPr>
          </w:p>
        </w:tc>
      </w:tr>
      <w:tr w:rsidR="004A36B7" w14:paraId="7E4D4BD8" w14:textId="77777777">
        <w:trPr>
          <w:trHeight w:val="1216"/>
        </w:trPr>
        <w:tc>
          <w:tcPr>
            <w:tcW w:w="444" w:type="dxa"/>
            <w:vMerge w:val="restart"/>
          </w:tcPr>
          <w:p w14:paraId="7970F2DB" w14:textId="77777777" w:rsidR="004A36B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28" w:type="dxa"/>
            <w:vMerge w:val="restart"/>
          </w:tcPr>
          <w:p w14:paraId="7D21C041" w14:textId="77777777" w:rsidR="004A36B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12D971D5" w14:textId="77777777" w:rsidR="004A36B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930" w:type="dxa"/>
          </w:tcPr>
          <w:p w14:paraId="3AF0A15E" w14:textId="77777777" w:rsidR="004A36B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5337" w:type="dxa"/>
          </w:tcPr>
          <w:p w14:paraId="3C6B5456" w14:textId="77777777" w:rsidR="004A36B7" w:rsidRDefault="00000000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1922" w:type="dxa"/>
          </w:tcPr>
          <w:p w14:paraId="7C8F4220" w14:textId="77777777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1EE8D27E" w14:textId="5D0A13A3" w:rsidR="004A36B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3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124" w:type="dxa"/>
          </w:tcPr>
          <w:p w14:paraId="64DFF1D4" w14:textId="0867AD4B" w:rsidR="004A36B7" w:rsidRDefault="0026604C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Скворцова Л.Н.</w:t>
            </w:r>
            <w:r w:rsidR="00671F32">
              <w:rPr>
                <w:spacing w:val="1"/>
                <w:sz w:val="24"/>
              </w:rPr>
              <w:t xml:space="preserve"> </w:t>
            </w:r>
            <w:r w:rsidR="00671F32">
              <w:rPr>
                <w:sz w:val="24"/>
              </w:rPr>
              <w:t>куратор</w:t>
            </w:r>
            <w:r w:rsidR="00671F32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4A36B7" w14:paraId="3AE77749" w14:textId="77777777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14:paraId="7663AB01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68A44A36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 w:val="restart"/>
          </w:tcPr>
          <w:p w14:paraId="01BFD569" w14:textId="77777777" w:rsidR="004A36B7" w:rsidRDefault="00000000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наставнических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5337" w:type="dxa"/>
          </w:tcPr>
          <w:p w14:paraId="376ABDD0" w14:textId="77777777" w:rsidR="004A36B7" w:rsidRDefault="00000000">
            <w:pPr>
              <w:pStyle w:val="TableParagraph"/>
              <w:tabs>
                <w:tab w:val="left" w:pos="542"/>
                <w:tab w:val="left" w:pos="1655"/>
                <w:tab w:val="left" w:pos="2968"/>
                <w:tab w:val="left" w:pos="389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ab/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утверждении</w:t>
            </w:r>
          </w:p>
          <w:p w14:paraId="1500B5E6" w14:textId="77777777" w:rsidR="004A36B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</w:tc>
        <w:tc>
          <w:tcPr>
            <w:tcW w:w="1922" w:type="dxa"/>
          </w:tcPr>
          <w:p w14:paraId="574F0129" w14:textId="77777777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0CEC5C1D" w14:textId="05F759B7" w:rsidR="004A36B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71F32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4" w:type="dxa"/>
          </w:tcPr>
          <w:p w14:paraId="62966C52" w14:textId="543F09AE" w:rsidR="004A36B7" w:rsidRDefault="002660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Скворцова </w:t>
            </w:r>
            <w:proofErr w:type="gramStart"/>
            <w:r>
              <w:rPr>
                <w:sz w:val="24"/>
              </w:rPr>
              <w:t>Л.Н</w:t>
            </w:r>
            <w:proofErr w:type="gramEnd"/>
          </w:p>
          <w:p w14:paraId="3FC670F0" w14:textId="404CB662" w:rsidR="004A36B7" w:rsidRDefault="007A4EA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И.о. директора </w:t>
            </w:r>
            <w:r>
              <w:rPr>
                <w:sz w:val="24"/>
              </w:rPr>
              <w:lastRenderedPageBreak/>
              <w:t>школы</w:t>
            </w:r>
          </w:p>
        </w:tc>
      </w:tr>
      <w:tr w:rsidR="004A36B7" w14:paraId="0FB3A74B" w14:textId="77777777">
        <w:trPr>
          <w:trHeight w:val="553"/>
        </w:trPr>
        <w:tc>
          <w:tcPr>
            <w:tcW w:w="444" w:type="dxa"/>
            <w:vMerge/>
            <w:tcBorders>
              <w:top w:val="nil"/>
            </w:tcBorders>
          </w:tcPr>
          <w:p w14:paraId="5CD80C07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67524095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14:paraId="59847E60" w14:textId="77777777" w:rsidR="004A36B7" w:rsidRDefault="004A36B7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</w:tcPr>
          <w:p w14:paraId="4AF11871" w14:textId="77777777" w:rsidR="004A36B7" w:rsidRDefault="00000000">
            <w:pPr>
              <w:pStyle w:val="TableParagraph"/>
              <w:tabs>
                <w:tab w:val="left" w:pos="571"/>
                <w:tab w:val="left" w:pos="2155"/>
                <w:tab w:val="left" w:pos="343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  <w:t>индивидуального</w:t>
            </w:r>
          </w:p>
          <w:p w14:paraId="1E4392A6" w14:textId="77777777" w:rsidR="004A36B7" w:rsidRDefault="00000000">
            <w:pPr>
              <w:pStyle w:val="TableParagraph"/>
              <w:tabs>
                <w:tab w:val="left" w:pos="1514"/>
                <w:tab w:val="left" w:pos="3508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наставляемых,</w:t>
            </w:r>
            <w:r>
              <w:rPr>
                <w:sz w:val="24"/>
              </w:rPr>
              <w:tab/>
              <w:t>индивидуальные</w:t>
            </w:r>
          </w:p>
        </w:tc>
        <w:tc>
          <w:tcPr>
            <w:tcW w:w="1922" w:type="dxa"/>
          </w:tcPr>
          <w:p w14:paraId="215DBDDA" w14:textId="77777777" w:rsidR="004A36B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24491BFB" w14:textId="3F384EA5" w:rsidR="004A36B7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0496C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4" w:type="dxa"/>
          </w:tcPr>
          <w:p w14:paraId="23C3201C" w14:textId="77777777" w:rsidR="004A36B7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</w:tbl>
    <w:tbl>
      <w:tblPr>
        <w:tblStyle w:val="TableNormal"/>
        <w:tblpPr w:leftFromText="180" w:rightFromText="180" w:vertAnchor="text" w:horzAnchor="margin" w:tblpY="13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028"/>
        <w:gridCol w:w="2930"/>
        <w:gridCol w:w="5337"/>
        <w:gridCol w:w="1922"/>
        <w:gridCol w:w="2124"/>
      </w:tblGrid>
      <w:tr w:rsidR="00CF77FE" w14:paraId="60217713" w14:textId="77777777" w:rsidTr="00CF77FE">
        <w:trPr>
          <w:trHeight w:val="275"/>
        </w:trPr>
        <w:tc>
          <w:tcPr>
            <w:tcW w:w="444" w:type="dxa"/>
            <w:vMerge w:val="restart"/>
          </w:tcPr>
          <w:p w14:paraId="04770B08" w14:textId="77777777" w:rsidR="00CF77FE" w:rsidRDefault="00CF77FE" w:rsidP="00CF77FE">
            <w:pPr>
              <w:pStyle w:val="TableParagraph"/>
            </w:pPr>
          </w:p>
        </w:tc>
        <w:tc>
          <w:tcPr>
            <w:tcW w:w="2028" w:type="dxa"/>
            <w:vMerge w:val="restart"/>
          </w:tcPr>
          <w:p w14:paraId="65EEED2C" w14:textId="77777777" w:rsidR="00CF77FE" w:rsidRDefault="00CF77FE" w:rsidP="00CF77FE">
            <w:pPr>
              <w:pStyle w:val="TableParagraph"/>
            </w:pPr>
          </w:p>
        </w:tc>
        <w:tc>
          <w:tcPr>
            <w:tcW w:w="2930" w:type="dxa"/>
            <w:vMerge w:val="restart"/>
          </w:tcPr>
          <w:p w14:paraId="1A0DA4D3" w14:textId="77777777" w:rsidR="00CF77FE" w:rsidRDefault="00CF77FE" w:rsidP="00CF77FE">
            <w:pPr>
              <w:pStyle w:val="TableParagraph"/>
            </w:pPr>
          </w:p>
        </w:tc>
        <w:tc>
          <w:tcPr>
            <w:tcW w:w="5337" w:type="dxa"/>
          </w:tcPr>
          <w:p w14:paraId="18790573" w14:textId="77777777" w:rsidR="00CF77FE" w:rsidRDefault="00CF77FE" w:rsidP="00CF77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22" w:type="dxa"/>
          </w:tcPr>
          <w:p w14:paraId="75D2DB99" w14:textId="77777777" w:rsidR="00CF77FE" w:rsidRDefault="00CF77FE" w:rsidP="00CF77FE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14:paraId="353F8015" w14:textId="77777777" w:rsidR="00CF77FE" w:rsidRDefault="00CF77FE" w:rsidP="00CF77FE">
            <w:pPr>
              <w:pStyle w:val="TableParagraph"/>
              <w:rPr>
                <w:sz w:val="20"/>
              </w:rPr>
            </w:pPr>
          </w:p>
        </w:tc>
      </w:tr>
      <w:tr w:rsidR="00CF77FE" w14:paraId="193C1D2E" w14:textId="77777777" w:rsidTr="00CF77FE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14:paraId="7EE1FEBF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3EF6E657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14:paraId="20EF6250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</w:tcPr>
          <w:p w14:paraId="1A9B4E36" w14:textId="77777777" w:rsidR="00CF77FE" w:rsidRDefault="00CF77FE" w:rsidP="00CF77FE">
            <w:pPr>
              <w:pStyle w:val="TableParagraph"/>
              <w:tabs>
                <w:tab w:val="left" w:pos="1168"/>
                <w:tab w:val="left" w:pos="2584"/>
                <w:tab w:val="left" w:pos="3372"/>
                <w:tab w:val="left" w:pos="4997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наставляемым,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14:paraId="53143B78" w14:textId="77777777" w:rsidR="00CF77FE" w:rsidRDefault="00CF77FE" w:rsidP="00CF77FE">
            <w:pPr>
              <w:pStyle w:val="TableParagraph"/>
              <w:tabs>
                <w:tab w:val="left" w:pos="2181"/>
                <w:tab w:val="left" w:pos="2911"/>
                <w:tab w:val="left" w:pos="3544"/>
                <w:tab w:val="left" w:pos="4771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сформировавшим</w:t>
            </w:r>
            <w:r>
              <w:rPr>
                <w:sz w:val="24"/>
              </w:rPr>
              <w:tab/>
              <w:t>пару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группу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922" w:type="dxa"/>
          </w:tcPr>
          <w:p w14:paraId="4A3A39DE" w14:textId="77777777" w:rsidR="00CF77FE" w:rsidRDefault="00CF77FE" w:rsidP="00CF77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36CADA3B" w14:textId="77777777" w:rsidR="00CF77FE" w:rsidRDefault="00CF77FE" w:rsidP="00CF77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4" w:type="dxa"/>
          </w:tcPr>
          <w:p w14:paraId="1F22E872" w14:textId="77777777" w:rsidR="00CF77FE" w:rsidRDefault="00CF77FE" w:rsidP="00CF77FE">
            <w:pPr>
              <w:pStyle w:val="TableParagraph"/>
              <w:ind w:left="111" w:right="511"/>
              <w:rPr>
                <w:sz w:val="24"/>
              </w:rPr>
            </w:pPr>
            <w:r>
              <w:rPr>
                <w:sz w:val="24"/>
              </w:rPr>
              <w:t>Скворцова Л.Н. куратор наставников</w:t>
            </w:r>
          </w:p>
        </w:tc>
      </w:tr>
      <w:tr w:rsidR="00CF77FE" w14:paraId="6F651D63" w14:textId="77777777" w:rsidTr="00CF77FE">
        <w:trPr>
          <w:trHeight w:val="827"/>
        </w:trPr>
        <w:tc>
          <w:tcPr>
            <w:tcW w:w="444" w:type="dxa"/>
          </w:tcPr>
          <w:p w14:paraId="3238374B" w14:textId="77777777" w:rsidR="00CF77FE" w:rsidRDefault="00CF77FE" w:rsidP="00CF77FE">
            <w:pPr>
              <w:pStyle w:val="TableParagraph"/>
            </w:pPr>
          </w:p>
        </w:tc>
        <w:tc>
          <w:tcPr>
            <w:tcW w:w="2028" w:type="dxa"/>
          </w:tcPr>
          <w:p w14:paraId="31ADF9F6" w14:textId="77777777" w:rsidR="00CF77FE" w:rsidRDefault="00CF77FE" w:rsidP="00CF77FE">
            <w:pPr>
              <w:pStyle w:val="TableParagraph"/>
            </w:pPr>
          </w:p>
        </w:tc>
        <w:tc>
          <w:tcPr>
            <w:tcW w:w="2930" w:type="dxa"/>
          </w:tcPr>
          <w:p w14:paraId="7A5B114E" w14:textId="77777777" w:rsidR="00CF77FE" w:rsidRDefault="00CF77FE" w:rsidP="00CF77FE">
            <w:pPr>
              <w:pStyle w:val="TableParagraph"/>
            </w:pPr>
          </w:p>
        </w:tc>
        <w:tc>
          <w:tcPr>
            <w:tcW w:w="5337" w:type="dxa"/>
          </w:tcPr>
          <w:p w14:paraId="12B3CD5B" w14:textId="77777777" w:rsidR="00CF77FE" w:rsidRDefault="00CF77FE" w:rsidP="00CF77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уверенно!»</w:t>
            </w:r>
          </w:p>
        </w:tc>
        <w:tc>
          <w:tcPr>
            <w:tcW w:w="1922" w:type="dxa"/>
          </w:tcPr>
          <w:p w14:paraId="16D9E4D1" w14:textId="77777777" w:rsidR="00CF77FE" w:rsidRDefault="00CF77FE" w:rsidP="00CF77FE">
            <w:pPr>
              <w:pStyle w:val="TableParagraph"/>
              <w:spacing w:line="246" w:lineRule="exact"/>
              <w:ind w:left="108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2023 г</w:t>
            </w:r>
          </w:p>
        </w:tc>
        <w:tc>
          <w:tcPr>
            <w:tcW w:w="2124" w:type="dxa"/>
          </w:tcPr>
          <w:p w14:paraId="402BE7B7" w14:textId="77777777" w:rsidR="00CF77FE" w:rsidRDefault="00CF77FE" w:rsidP="00CF77F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Скворцова Л.Н. куратор наставников</w:t>
            </w:r>
          </w:p>
        </w:tc>
      </w:tr>
      <w:tr w:rsidR="00CF77FE" w14:paraId="4997300A" w14:textId="77777777" w:rsidTr="00CF77FE">
        <w:trPr>
          <w:trHeight w:val="1379"/>
        </w:trPr>
        <w:tc>
          <w:tcPr>
            <w:tcW w:w="444" w:type="dxa"/>
            <w:vMerge w:val="restart"/>
          </w:tcPr>
          <w:p w14:paraId="15254ADD" w14:textId="77777777" w:rsidR="00CF77FE" w:rsidRDefault="00CF77FE" w:rsidP="00CF77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28" w:type="dxa"/>
            <w:vMerge w:val="restart"/>
          </w:tcPr>
          <w:p w14:paraId="52B5C957" w14:textId="77777777" w:rsidR="00CF77FE" w:rsidRDefault="00CF77FE" w:rsidP="00CF77FE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 /</w:t>
            </w:r>
          </w:p>
          <w:p w14:paraId="22F9EC45" w14:textId="77777777" w:rsidR="00CF77FE" w:rsidRDefault="00CF77FE" w:rsidP="00CF77F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930" w:type="dxa"/>
          </w:tcPr>
          <w:p w14:paraId="68E9C87D" w14:textId="77777777" w:rsidR="00CF77FE" w:rsidRDefault="00CF77FE" w:rsidP="00CF77FE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5337" w:type="dxa"/>
          </w:tcPr>
          <w:p w14:paraId="6BBD50CE" w14:textId="77777777" w:rsidR="00CF77FE" w:rsidRDefault="00CF77FE" w:rsidP="00CF77F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833" w:firstLine="0"/>
              <w:rPr>
                <w:sz w:val="24"/>
              </w:rPr>
            </w:pPr>
            <w:r>
              <w:rPr>
                <w:sz w:val="24"/>
              </w:rPr>
              <w:t>Проведение организационной и 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наставляемого.</w:t>
            </w:r>
          </w:p>
          <w:p w14:paraId="58D1D02B" w14:textId="77777777" w:rsidR="00CF77FE" w:rsidRDefault="00CF77FE" w:rsidP="00CF77F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1514" w:firstLine="0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22" w:type="dxa"/>
          </w:tcPr>
          <w:p w14:paraId="042BD9AA" w14:textId="77777777" w:rsidR="00CF77FE" w:rsidRDefault="00CF77FE" w:rsidP="00CF77FE">
            <w:pPr>
              <w:pStyle w:val="TableParagraph"/>
              <w:tabs>
                <w:tab w:val="left" w:pos="931"/>
                <w:tab w:val="left" w:pos="1335"/>
              </w:tabs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Январь-май </w:t>
            </w:r>
            <w:r>
              <w:rPr>
                <w:sz w:val="24"/>
              </w:rPr>
              <w:tab/>
              <w:t>2023</w:t>
            </w:r>
          </w:p>
          <w:p w14:paraId="214A12A5" w14:textId="77777777" w:rsidR="00CF77FE" w:rsidRDefault="00CF77FE" w:rsidP="00CF77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14:paraId="31BA0D26" w14:textId="77777777" w:rsidR="00CF77FE" w:rsidRDefault="00CF77FE" w:rsidP="00CF77F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CF77FE" w14:paraId="14772A82" w14:textId="77777777" w:rsidTr="00CF77FE">
        <w:trPr>
          <w:trHeight w:val="1379"/>
        </w:trPr>
        <w:tc>
          <w:tcPr>
            <w:tcW w:w="444" w:type="dxa"/>
            <w:vMerge/>
            <w:tcBorders>
              <w:top w:val="nil"/>
            </w:tcBorders>
          </w:tcPr>
          <w:p w14:paraId="481AC32D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45BE837E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</w:tcPr>
          <w:p w14:paraId="38C75310" w14:textId="77777777" w:rsidR="00CF77FE" w:rsidRDefault="00CF77FE" w:rsidP="00CF77FE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51CA61EE" w14:textId="77777777" w:rsidR="00CF77FE" w:rsidRDefault="00CF77FE" w:rsidP="00CF77F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наставниками.</w:t>
            </w:r>
          </w:p>
        </w:tc>
        <w:tc>
          <w:tcPr>
            <w:tcW w:w="5337" w:type="dxa"/>
          </w:tcPr>
          <w:p w14:paraId="5C1BCE7C" w14:textId="77777777" w:rsidR="00CF77FE" w:rsidRDefault="00CF77FE" w:rsidP="00CF77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Анкетирование.</w:t>
            </w:r>
          </w:p>
        </w:tc>
        <w:tc>
          <w:tcPr>
            <w:tcW w:w="1922" w:type="dxa"/>
          </w:tcPr>
          <w:p w14:paraId="31CD61E2" w14:textId="77777777" w:rsidR="00CF77FE" w:rsidRDefault="00CF77FE" w:rsidP="00CF77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2F30F817" w14:textId="77777777" w:rsidR="00CF77FE" w:rsidRDefault="00CF77FE" w:rsidP="00CF77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 г</w:t>
            </w:r>
          </w:p>
        </w:tc>
        <w:tc>
          <w:tcPr>
            <w:tcW w:w="2124" w:type="dxa"/>
          </w:tcPr>
          <w:p w14:paraId="04AA4DCB" w14:textId="77777777" w:rsidR="00CF77FE" w:rsidRDefault="00CF77FE" w:rsidP="00CF77FE">
            <w:pPr>
              <w:pStyle w:val="TableParagraph"/>
              <w:ind w:left="111" w:right="511"/>
              <w:rPr>
                <w:sz w:val="24"/>
              </w:rPr>
            </w:pPr>
            <w:r>
              <w:rPr>
                <w:sz w:val="24"/>
              </w:rPr>
              <w:t>Скворцова Л.Н. куратор наставников</w:t>
            </w:r>
          </w:p>
        </w:tc>
      </w:tr>
      <w:tr w:rsidR="00CF77FE" w14:paraId="109F9252" w14:textId="77777777" w:rsidTr="00CF77FE">
        <w:trPr>
          <w:trHeight w:val="1655"/>
        </w:trPr>
        <w:tc>
          <w:tcPr>
            <w:tcW w:w="444" w:type="dxa"/>
            <w:vMerge w:val="restart"/>
          </w:tcPr>
          <w:p w14:paraId="3AA674D3" w14:textId="77777777" w:rsidR="00CF77FE" w:rsidRDefault="00CF77FE" w:rsidP="00CF77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28" w:type="dxa"/>
            <w:vMerge w:val="restart"/>
          </w:tcPr>
          <w:p w14:paraId="1EDC93F4" w14:textId="77777777" w:rsidR="00CF77FE" w:rsidRDefault="00CF77FE" w:rsidP="00CF77FE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930" w:type="dxa"/>
          </w:tcPr>
          <w:p w14:paraId="0F24AE31" w14:textId="77777777" w:rsidR="00CF77FE" w:rsidRDefault="00CF77FE" w:rsidP="00CF77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337" w:type="dxa"/>
          </w:tcPr>
          <w:p w14:paraId="0D3B4A45" w14:textId="77777777" w:rsidR="00CF77FE" w:rsidRDefault="00CF77FE" w:rsidP="00CF77F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922" w:type="dxa"/>
          </w:tcPr>
          <w:p w14:paraId="369D02F2" w14:textId="77777777" w:rsidR="00CF77FE" w:rsidRDefault="00CF77FE" w:rsidP="00CF77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Майь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2023 г</w:t>
            </w:r>
          </w:p>
        </w:tc>
        <w:tc>
          <w:tcPr>
            <w:tcW w:w="2124" w:type="dxa"/>
          </w:tcPr>
          <w:p w14:paraId="4086DB80" w14:textId="77777777" w:rsidR="00CF77FE" w:rsidRDefault="00CF77FE" w:rsidP="00CF77FE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Скворцова Л.Н. куратор наставников</w:t>
            </w:r>
          </w:p>
        </w:tc>
      </w:tr>
      <w:tr w:rsidR="00CF77FE" w14:paraId="56ACECEC" w14:textId="77777777" w:rsidTr="00CF77FE">
        <w:trPr>
          <w:trHeight w:val="830"/>
        </w:trPr>
        <w:tc>
          <w:tcPr>
            <w:tcW w:w="444" w:type="dxa"/>
            <w:vMerge/>
            <w:tcBorders>
              <w:top w:val="nil"/>
            </w:tcBorders>
          </w:tcPr>
          <w:p w14:paraId="54BD1EF1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7658E481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 w:val="restart"/>
          </w:tcPr>
          <w:p w14:paraId="4B432AB7" w14:textId="77777777" w:rsidR="00CF77FE" w:rsidRDefault="00CF77FE" w:rsidP="00CF77FE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5337" w:type="dxa"/>
          </w:tcPr>
          <w:p w14:paraId="6ACA8013" w14:textId="77777777" w:rsidR="00CF77FE" w:rsidRDefault="00CF77FE" w:rsidP="00CF77FE">
            <w:pPr>
              <w:pStyle w:val="TableParagraph"/>
              <w:tabs>
                <w:tab w:val="left" w:pos="537"/>
                <w:tab w:val="left" w:pos="1778"/>
                <w:tab w:val="left" w:pos="2397"/>
                <w:tab w:val="left" w:pos="406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поощрении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 деятельности.</w:t>
            </w:r>
          </w:p>
        </w:tc>
        <w:tc>
          <w:tcPr>
            <w:tcW w:w="1922" w:type="dxa"/>
          </w:tcPr>
          <w:p w14:paraId="75A051AF" w14:textId="77777777" w:rsidR="00CF77FE" w:rsidRDefault="00CF77FE" w:rsidP="00CF77F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14:paraId="226A9F49" w14:textId="77777777" w:rsidR="00CF77FE" w:rsidRDefault="00CF77FE" w:rsidP="00CF77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2023 г</w:t>
            </w:r>
          </w:p>
        </w:tc>
        <w:tc>
          <w:tcPr>
            <w:tcW w:w="2124" w:type="dxa"/>
          </w:tcPr>
          <w:p w14:paraId="6F6D7EF8" w14:textId="77777777" w:rsidR="00CF77FE" w:rsidRDefault="00CF77FE" w:rsidP="00CF77FE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Скворцова Л.Н. и.о. директора</w:t>
            </w:r>
          </w:p>
        </w:tc>
      </w:tr>
      <w:tr w:rsidR="00CF77FE" w14:paraId="6E65D088" w14:textId="77777777" w:rsidTr="00CF77FE">
        <w:trPr>
          <w:trHeight w:val="1379"/>
        </w:trPr>
        <w:tc>
          <w:tcPr>
            <w:tcW w:w="444" w:type="dxa"/>
            <w:vMerge/>
            <w:tcBorders>
              <w:top w:val="nil"/>
            </w:tcBorders>
          </w:tcPr>
          <w:p w14:paraId="430A0B40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735E7734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</w:tcBorders>
          </w:tcPr>
          <w:p w14:paraId="0A1007BF" w14:textId="77777777" w:rsidR="00CF77FE" w:rsidRDefault="00CF77FE" w:rsidP="00CF77FE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</w:tcPr>
          <w:p w14:paraId="2405D59F" w14:textId="77777777" w:rsidR="00CF77FE" w:rsidRDefault="00CF77FE" w:rsidP="00CF77FE">
            <w:pPr>
              <w:pStyle w:val="TableParagraph"/>
              <w:tabs>
                <w:tab w:val="left" w:pos="2424"/>
                <w:tab w:val="left" w:pos="389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</w:tc>
        <w:tc>
          <w:tcPr>
            <w:tcW w:w="1922" w:type="dxa"/>
          </w:tcPr>
          <w:p w14:paraId="0EE10730" w14:textId="77777777" w:rsidR="00CF77FE" w:rsidRDefault="00CF77FE" w:rsidP="00CF77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4" w:type="dxa"/>
          </w:tcPr>
          <w:p w14:paraId="69DD686B" w14:textId="77777777" w:rsidR="00CF77FE" w:rsidRDefault="00CF77FE" w:rsidP="00CF77FE">
            <w:pPr>
              <w:pStyle w:val="TableParagraph"/>
              <w:ind w:left="111" w:right="262"/>
              <w:rPr>
                <w:sz w:val="24"/>
              </w:rPr>
            </w:pPr>
            <w:r>
              <w:rPr>
                <w:sz w:val="24"/>
              </w:rPr>
              <w:t>Сафронов В.Д. руководитель группы по внедрению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Целевой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6DFBC29C" w14:textId="77777777" w:rsidR="00CF77FE" w:rsidRDefault="00CF77FE" w:rsidP="00CF77FE">
            <w:pPr>
              <w:pStyle w:val="TableParagraph"/>
              <w:ind w:left="111" w:right="262"/>
              <w:rPr>
                <w:sz w:val="24"/>
              </w:rPr>
            </w:pPr>
          </w:p>
        </w:tc>
      </w:tr>
    </w:tbl>
    <w:p w14:paraId="7A25A8E8" w14:textId="77777777" w:rsidR="004A36B7" w:rsidRDefault="004A36B7">
      <w:pPr>
        <w:spacing w:line="268" w:lineRule="exact"/>
        <w:rPr>
          <w:sz w:val="24"/>
        </w:rPr>
        <w:sectPr w:rsidR="004A36B7">
          <w:pgSz w:w="16840" w:h="11910" w:orient="landscape"/>
          <w:pgMar w:top="560" w:right="900" w:bottom="280" w:left="920" w:header="720" w:footer="720" w:gutter="0"/>
          <w:cols w:space="720"/>
        </w:sectPr>
      </w:pPr>
    </w:p>
    <w:p w14:paraId="3387CA29" w14:textId="09722030" w:rsidR="004A36B7" w:rsidRDefault="004A36B7" w:rsidP="00CF77FE">
      <w:pPr>
        <w:tabs>
          <w:tab w:val="left" w:pos="5845"/>
        </w:tabs>
        <w:spacing w:before="90"/>
        <w:rPr>
          <w:sz w:val="24"/>
        </w:rPr>
        <w:sectPr w:rsidR="004A36B7">
          <w:pgSz w:w="16840" w:h="11910" w:orient="landscape"/>
          <w:pgMar w:top="560" w:right="900" w:bottom="280" w:left="920" w:header="720" w:footer="720" w:gutter="0"/>
          <w:cols w:space="720"/>
        </w:sectPr>
      </w:pPr>
    </w:p>
    <w:p w14:paraId="7B634C80" w14:textId="054C04C2" w:rsidR="004A36B7" w:rsidRDefault="00CF77FE" w:rsidP="00CF77FE">
      <w:pPr>
        <w:spacing w:before="70"/>
        <w:ind w:right="5071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</w:t>
      </w:r>
    </w:p>
    <w:p w14:paraId="2B7AC0E3" w14:textId="77777777" w:rsidR="004A36B7" w:rsidRDefault="004A36B7">
      <w:pPr>
        <w:rPr>
          <w:sz w:val="26"/>
        </w:rPr>
      </w:pPr>
    </w:p>
    <w:p w14:paraId="1F469E02" w14:textId="77777777" w:rsidR="004A36B7" w:rsidRDefault="004A36B7"/>
    <w:p w14:paraId="73286886" w14:textId="77777777" w:rsidR="004A36B7" w:rsidRDefault="00000000">
      <w:pPr>
        <w:ind w:left="5051" w:right="5066"/>
        <w:jc w:val="center"/>
        <w:rPr>
          <w:sz w:val="24"/>
        </w:rPr>
      </w:pPr>
      <w:r>
        <w:rPr>
          <w:sz w:val="24"/>
        </w:rPr>
        <w:t>«Учитель-учитель»</w:t>
      </w:r>
    </w:p>
    <w:p w14:paraId="703EC68D" w14:textId="77777777" w:rsidR="004A36B7" w:rsidRDefault="004A36B7">
      <w:pPr>
        <w:spacing w:before="8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377"/>
        <w:gridCol w:w="7371"/>
      </w:tblGrid>
      <w:tr w:rsidR="004A36B7" w14:paraId="061D9758" w14:textId="77777777">
        <w:trPr>
          <w:trHeight w:val="251"/>
        </w:trPr>
        <w:tc>
          <w:tcPr>
            <w:tcW w:w="535" w:type="dxa"/>
          </w:tcPr>
          <w:p w14:paraId="33540263" w14:textId="77777777" w:rsidR="004A36B7" w:rsidRDefault="00000000">
            <w:pPr>
              <w:pStyle w:val="TableParagraph"/>
              <w:spacing w:line="232" w:lineRule="exact"/>
              <w:ind w:left="160"/>
            </w:pPr>
            <w:r>
              <w:t>№</w:t>
            </w:r>
          </w:p>
        </w:tc>
        <w:tc>
          <w:tcPr>
            <w:tcW w:w="6377" w:type="dxa"/>
          </w:tcPr>
          <w:p w14:paraId="38EC70D9" w14:textId="77777777" w:rsidR="004A36B7" w:rsidRDefault="00000000">
            <w:pPr>
              <w:pStyle w:val="TableParagraph"/>
              <w:spacing w:line="232" w:lineRule="exact"/>
              <w:ind w:left="1482" w:right="1468"/>
              <w:jc w:val="center"/>
            </w:pPr>
            <w:r>
              <w:t>Наставник</w:t>
            </w:r>
          </w:p>
        </w:tc>
        <w:tc>
          <w:tcPr>
            <w:tcW w:w="7371" w:type="dxa"/>
          </w:tcPr>
          <w:p w14:paraId="61B20959" w14:textId="77777777" w:rsidR="004A36B7" w:rsidRDefault="00000000">
            <w:pPr>
              <w:pStyle w:val="TableParagraph"/>
              <w:spacing w:line="232" w:lineRule="exact"/>
              <w:ind w:left="2255" w:right="2243"/>
              <w:jc w:val="center"/>
            </w:pPr>
            <w:r>
              <w:t>Наставляемый</w:t>
            </w:r>
          </w:p>
        </w:tc>
      </w:tr>
      <w:tr w:rsidR="004A36B7" w14:paraId="22854BE2" w14:textId="77777777">
        <w:trPr>
          <w:trHeight w:val="253"/>
        </w:trPr>
        <w:tc>
          <w:tcPr>
            <w:tcW w:w="535" w:type="dxa"/>
          </w:tcPr>
          <w:p w14:paraId="3843AFAF" w14:textId="77777777" w:rsidR="004A36B7" w:rsidRDefault="00000000">
            <w:pPr>
              <w:pStyle w:val="TableParagraph"/>
              <w:spacing w:line="234" w:lineRule="exact"/>
              <w:ind w:left="182"/>
            </w:pPr>
            <w:r>
              <w:t>1.</w:t>
            </w:r>
          </w:p>
        </w:tc>
        <w:tc>
          <w:tcPr>
            <w:tcW w:w="6377" w:type="dxa"/>
          </w:tcPr>
          <w:p w14:paraId="17B7A691" w14:textId="3C68F0DD" w:rsidR="004A36B7" w:rsidRDefault="0010496C">
            <w:pPr>
              <w:pStyle w:val="TableParagraph"/>
              <w:spacing w:line="234" w:lineRule="exact"/>
              <w:ind w:left="1482" w:right="1471"/>
              <w:jc w:val="center"/>
            </w:pPr>
            <w:proofErr w:type="spellStart"/>
            <w:r>
              <w:t>Нейгум</w:t>
            </w:r>
            <w:proofErr w:type="spellEnd"/>
            <w:r>
              <w:t xml:space="preserve"> Людмила </w:t>
            </w:r>
            <w:proofErr w:type="spellStart"/>
            <w:r>
              <w:t>Мефодьевна</w:t>
            </w:r>
            <w:proofErr w:type="spellEnd"/>
          </w:p>
        </w:tc>
        <w:tc>
          <w:tcPr>
            <w:tcW w:w="7371" w:type="dxa"/>
          </w:tcPr>
          <w:p w14:paraId="7B7DC1EB" w14:textId="7D8B0FB2" w:rsidR="004A36B7" w:rsidRDefault="0010496C">
            <w:pPr>
              <w:pStyle w:val="TableParagraph"/>
              <w:spacing w:line="234" w:lineRule="exact"/>
              <w:ind w:left="2255" w:right="2249"/>
              <w:jc w:val="center"/>
            </w:pPr>
            <w:r>
              <w:t>Вохмянина Лариса Николаевна</w:t>
            </w:r>
          </w:p>
        </w:tc>
      </w:tr>
      <w:tr w:rsidR="004A36B7" w14:paraId="1A85F8DA" w14:textId="77777777">
        <w:trPr>
          <w:trHeight w:val="251"/>
        </w:trPr>
        <w:tc>
          <w:tcPr>
            <w:tcW w:w="535" w:type="dxa"/>
          </w:tcPr>
          <w:p w14:paraId="6EBCEC26" w14:textId="77777777" w:rsidR="004A36B7" w:rsidRDefault="00000000">
            <w:pPr>
              <w:pStyle w:val="TableParagraph"/>
              <w:spacing w:line="232" w:lineRule="exact"/>
              <w:ind w:left="182"/>
            </w:pPr>
            <w:r>
              <w:t>2.</w:t>
            </w:r>
          </w:p>
        </w:tc>
        <w:tc>
          <w:tcPr>
            <w:tcW w:w="6377" w:type="dxa"/>
          </w:tcPr>
          <w:p w14:paraId="60BC5FD8" w14:textId="6CFC2EEE" w:rsidR="004A36B7" w:rsidRDefault="0010496C">
            <w:pPr>
              <w:pStyle w:val="TableParagraph"/>
              <w:spacing w:line="232" w:lineRule="exact"/>
              <w:ind w:left="1482" w:right="1470"/>
              <w:jc w:val="center"/>
            </w:pPr>
            <w:r>
              <w:t>Белов Николай Алексеевич</w:t>
            </w:r>
          </w:p>
        </w:tc>
        <w:tc>
          <w:tcPr>
            <w:tcW w:w="7371" w:type="dxa"/>
          </w:tcPr>
          <w:p w14:paraId="35B5CCFE" w14:textId="4399A72F" w:rsidR="004A36B7" w:rsidRDefault="0010496C">
            <w:pPr>
              <w:pStyle w:val="TableParagraph"/>
              <w:spacing w:line="232" w:lineRule="exact"/>
              <w:ind w:left="2255" w:right="2246"/>
              <w:jc w:val="center"/>
            </w:pPr>
            <w:r>
              <w:t xml:space="preserve">Завадская Любовь </w:t>
            </w:r>
            <w:proofErr w:type="spellStart"/>
            <w:r>
              <w:t>михайловна</w:t>
            </w:r>
            <w:proofErr w:type="spellEnd"/>
          </w:p>
        </w:tc>
      </w:tr>
    </w:tbl>
    <w:p w14:paraId="20A88F1A" w14:textId="77777777" w:rsidR="004A36B7" w:rsidRDefault="004A36B7">
      <w:pPr>
        <w:rPr>
          <w:sz w:val="26"/>
        </w:rPr>
      </w:pPr>
    </w:p>
    <w:p w14:paraId="7D868BFE" w14:textId="77777777" w:rsidR="004A36B7" w:rsidRDefault="004A36B7">
      <w:pPr>
        <w:spacing w:before="3"/>
        <w:rPr>
          <w:sz w:val="21"/>
        </w:rPr>
      </w:pPr>
    </w:p>
    <w:p w14:paraId="2DB58E47" w14:textId="539989E9" w:rsidR="004A36B7" w:rsidRDefault="00000000">
      <w:pPr>
        <w:ind w:left="5051" w:right="5066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Уче</w:t>
      </w:r>
      <w:r w:rsidR="007C4A25">
        <w:rPr>
          <w:sz w:val="24"/>
        </w:rPr>
        <w:t>тель</w:t>
      </w:r>
      <w:proofErr w:type="spellEnd"/>
      <w:r>
        <w:rPr>
          <w:sz w:val="24"/>
        </w:rPr>
        <w:t>-ученик»</w:t>
      </w:r>
    </w:p>
    <w:p w14:paraId="29200F23" w14:textId="77777777" w:rsidR="004A36B7" w:rsidRDefault="004A36B7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391"/>
        <w:gridCol w:w="7387"/>
      </w:tblGrid>
      <w:tr w:rsidR="004A36B7" w14:paraId="02F809D2" w14:textId="77777777">
        <w:trPr>
          <w:trHeight w:val="261"/>
        </w:trPr>
        <w:tc>
          <w:tcPr>
            <w:tcW w:w="535" w:type="dxa"/>
          </w:tcPr>
          <w:p w14:paraId="4DF18748" w14:textId="77777777" w:rsidR="004A36B7" w:rsidRDefault="00000000">
            <w:pPr>
              <w:pStyle w:val="TableParagraph"/>
              <w:spacing w:line="241" w:lineRule="exact"/>
              <w:ind w:left="162"/>
            </w:pPr>
            <w:r>
              <w:t>№</w:t>
            </w:r>
          </w:p>
        </w:tc>
        <w:tc>
          <w:tcPr>
            <w:tcW w:w="6391" w:type="dxa"/>
          </w:tcPr>
          <w:p w14:paraId="45DFBFA1" w14:textId="77777777" w:rsidR="004A36B7" w:rsidRDefault="00000000">
            <w:pPr>
              <w:pStyle w:val="TableParagraph"/>
              <w:spacing w:line="241" w:lineRule="exact"/>
              <w:ind w:left="2235" w:right="2226"/>
              <w:jc w:val="center"/>
            </w:pPr>
            <w:r>
              <w:t>Наставник</w:t>
            </w:r>
          </w:p>
        </w:tc>
        <w:tc>
          <w:tcPr>
            <w:tcW w:w="7387" w:type="dxa"/>
          </w:tcPr>
          <w:p w14:paraId="33C76199" w14:textId="77777777" w:rsidR="004A36B7" w:rsidRDefault="00000000">
            <w:pPr>
              <w:pStyle w:val="TableParagraph"/>
              <w:spacing w:line="241" w:lineRule="exact"/>
              <w:ind w:left="2929" w:right="2913"/>
              <w:jc w:val="center"/>
            </w:pPr>
            <w:r>
              <w:t>Наставляемый</w:t>
            </w:r>
          </w:p>
        </w:tc>
      </w:tr>
      <w:tr w:rsidR="004A36B7" w14:paraId="1AC6303B" w14:textId="77777777">
        <w:trPr>
          <w:trHeight w:val="258"/>
        </w:trPr>
        <w:tc>
          <w:tcPr>
            <w:tcW w:w="535" w:type="dxa"/>
          </w:tcPr>
          <w:p w14:paraId="009D6B99" w14:textId="77777777" w:rsidR="004A36B7" w:rsidRDefault="00000000">
            <w:pPr>
              <w:pStyle w:val="TableParagraph"/>
              <w:spacing w:line="239" w:lineRule="exact"/>
              <w:ind w:left="184"/>
            </w:pPr>
            <w:r>
              <w:t>1.</w:t>
            </w:r>
          </w:p>
        </w:tc>
        <w:tc>
          <w:tcPr>
            <w:tcW w:w="6391" w:type="dxa"/>
          </w:tcPr>
          <w:p w14:paraId="323589CD" w14:textId="0D9C9D95" w:rsidR="004A36B7" w:rsidRDefault="007C4A25">
            <w:pPr>
              <w:pStyle w:val="TableParagraph"/>
              <w:spacing w:line="239" w:lineRule="exact"/>
              <w:ind w:left="2235" w:right="2224"/>
              <w:jc w:val="center"/>
            </w:pPr>
            <w:r>
              <w:t>Сидорова Юлия Олеговна</w:t>
            </w:r>
          </w:p>
        </w:tc>
        <w:tc>
          <w:tcPr>
            <w:tcW w:w="7387" w:type="dxa"/>
          </w:tcPr>
          <w:p w14:paraId="4AF4574E" w14:textId="42350DBA" w:rsidR="004A36B7" w:rsidRDefault="007C4A25">
            <w:pPr>
              <w:pStyle w:val="TableParagraph"/>
              <w:spacing w:line="239" w:lineRule="exact"/>
              <w:ind w:right="2903"/>
              <w:jc w:val="right"/>
            </w:pPr>
            <w:r>
              <w:t xml:space="preserve">                              </w:t>
            </w:r>
            <w:r w:rsidR="002A5F97">
              <w:t>Архипов Константин</w:t>
            </w:r>
            <w:r>
              <w:t xml:space="preserve"> Александрович</w:t>
            </w:r>
          </w:p>
        </w:tc>
      </w:tr>
      <w:tr w:rsidR="004A36B7" w14:paraId="3C800277" w14:textId="77777777">
        <w:trPr>
          <w:trHeight w:val="261"/>
        </w:trPr>
        <w:tc>
          <w:tcPr>
            <w:tcW w:w="535" w:type="dxa"/>
          </w:tcPr>
          <w:p w14:paraId="4034FDFB" w14:textId="77777777" w:rsidR="004A36B7" w:rsidRDefault="00000000">
            <w:pPr>
              <w:pStyle w:val="TableParagraph"/>
              <w:spacing w:line="241" w:lineRule="exact"/>
              <w:ind w:left="184"/>
            </w:pPr>
            <w:r>
              <w:t>2.</w:t>
            </w:r>
          </w:p>
        </w:tc>
        <w:tc>
          <w:tcPr>
            <w:tcW w:w="6391" w:type="dxa"/>
          </w:tcPr>
          <w:p w14:paraId="4C006903" w14:textId="452D84AD" w:rsidR="004A36B7" w:rsidRDefault="007C4A25" w:rsidP="007C4A25">
            <w:pPr>
              <w:pStyle w:val="TableParagraph"/>
              <w:spacing w:line="241" w:lineRule="exact"/>
              <w:ind w:left="2235" w:right="2223"/>
              <w:jc w:val="center"/>
            </w:pPr>
            <w:r>
              <w:t>Вохмянина Лариса Николаевна</w:t>
            </w:r>
          </w:p>
        </w:tc>
        <w:tc>
          <w:tcPr>
            <w:tcW w:w="7387" w:type="dxa"/>
          </w:tcPr>
          <w:p w14:paraId="46C98855" w14:textId="15FB243D" w:rsidR="004A36B7" w:rsidRDefault="00726AF7">
            <w:pPr>
              <w:pStyle w:val="TableParagraph"/>
              <w:spacing w:line="241" w:lineRule="exact"/>
              <w:ind w:left="2929" w:right="2913"/>
              <w:jc w:val="center"/>
            </w:pPr>
            <w:r>
              <w:t xml:space="preserve">Харин </w:t>
            </w:r>
            <w:r w:rsidR="007C4A25">
              <w:t>Анатолий Андреевич</w:t>
            </w:r>
          </w:p>
        </w:tc>
      </w:tr>
    </w:tbl>
    <w:p w14:paraId="391A69C9" w14:textId="77777777" w:rsidR="004A36B7" w:rsidRDefault="004A36B7">
      <w:pPr>
        <w:rPr>
          <w:sz w:val="26"/>
        </w:rPr>
      </w:pPr>
    </w:p>
    <w:p w14:paraId="45590548" w14:textId="77777777" w:rsidR="004A36B7" w:rsidRDefault="004A36B7">
      <w:pPr>
        <w:spacing w:before="3"/>
        <w:rPr>
          <w:sz w:val="21"/>
        </w:rPr>
      </w:pPr>
    </w:p>
    <w:sectPr w:rsidR="004A36B7">
      <w:pgSz w:w="16840" w:h="11910" w:orient="landscape"/>
      <w:pgMar w:top="7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BB7"/>
    <w:multiLevelType w:val="hybridMultilevel"/>
    <w:tmpl w:val="DB0CE4E0"/>
    <w:lvl w:ilvl="0" w:tplc="23DE7BF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CB4D2">
      <w:numFmt w:val="bullet"/>
      <w:lvlText w:val="•"/>
      <w:lvlJc w:val="left"/>
      <w:pPr>
        <w:ind w:left="622" w:hanging="240"/>
      </w:pPr>
      <w:rPr>
        <w:rFonts w:hint="default"/>
        <w:lang w:val="ru-RU" w:eastAsia="en-US" w:bidi="ar-SA"/>
      </w:rPr>
    </w:lvl>
    <w:lvl w:ilvl="2" w:tplc="6D1654A0">
      <w:numFmt w:val="bullet"/>
      <w:lvlText w:val="•"/>
      <w:lvlJc w:val="left"/>
      <w:pPr>
        <w:ind w:left="1145" w:hanging="240"/>
      </w:pPr>
      <w:rPr>
        <w:rFonts w:hint="default"/>
        <w:lang w:val="ru-RU" w:eastAsia="en-US" w:bidi="ar-SA"/>
      </w:rPr>
    </w:lvl>
    <w:lvl w:ilvl="3" w:tplc="09B0FE62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4" w:tplc="B4407580">
      <w:numFmt w:val="bullet"/>
      <w:lvlText w:val="•"/>
      <w:lvlJc w:val="left"/>
      <w:pPr>
        <w:ind w:left="2190" w:hanging="240"/>
      </w:pPr>
      <w:rPr>
        <w:rFonts w:hint="default"/>
        <w:lang w:val="ru-RU" w:eastAsia="en-US" w:bidi="ar-SA"/>
      </w:rPr>
    </w:lvl>
    <w:lvl w:ilvl="5" w:tplc="0CA0A936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6" w:tplc="EB6C1C26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7" w:tplc="2632D012">
      <w:numFmt w:val="bullet"/>
      <w:lvlText w:val="•"/>
      <w:lvlJc w:val="left"/>
      <w:pPr>
        <w:ind w:left="3758" w:hanging="240"/>
      </w:pPr>
      <w:rPr>
        <w:rFonts w:hint="default"/>
        <w:lang w:val="ru-RU" w:eastAsia="en-US" w:bidi="ar-SA"/>
      </w:rPr>
    </w:lvl>
    <w:lvl w:ilvl="8" w:tplc="034E1E84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9A60494"/>
    <w:multiLevelType w:val="hybridMultilevel"/>
    <w:tmpl w:val="931615E2"/>
    <w:lvl w:ilvl="0" w:tplc="F3883AEA">
      <w:start w:val="1"/>
      <w:numFmt w:val="decimal"/>
      <w:lvlText w:val="%1."/>
      <w:lvlJc w:val="left"/>
      <w:pPr>
        <w:ind w:left="104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A1E2A">
      <w:numFmt w:val="bullet"/>
      <w:lvlText w:val="•"/>
      <w:lvlJc w:val="left"/>
      <w:pPr>
        <w:ind w:left="622" w:hanging="718"/>
      </w:pPr>
      <w:rPr>
        <w:rFonts w:hint="default"/>
        <w:lang w:val="ru-RU" w:eastAsia="en-US" w:bidi="ar-SA"/>
      </w:rPr>
    </w:lvl>
    <w:lvl w:ilvl="2" w:tplc="93B65986">
      <w:numFmt w:val="bullet"/>
      <w:lvlText w:val="•"/>
      <w:lvlJc w:val="left"/>
      <w:pPr>
        <w:ind w:left="1144" w:hanging="718"/>
      </w:pPr>
      <w:rPr>
        <w:rFonts w:hint="default"/>
        <w:lang w:val="ru-RU" w:eastAsia="en-US" w:bidi="ar-SA"/>
      </w:rPr>
    </w:lvl>
    <w:lvl w:ilvl="3" w:tplc="FDD68724">
      <w:numFmt w:val="bullet"/>
      <w:lvlText w:val="•"/>
      <w:lvlJc w:val="left"/>
      <w:pPr>
        <w:ind w:left="1667" w:hanging="718"/>
      </w:pPr>
      <w:rPr>
        <w:rFonts w:hint="default"/>
        <w:lang w:val="ru-RU" w:eastAsia="en-US" w:bidi="ar-SA"/>
      </w:rPr>
    </w:lvl>
    <w:lvl w:ilvl="4" w:tplc="EC4847A8">
      <w:numFmt w:val="bullet"/>
      <w:lvlText w:val="•"/>
      <w:lvlJc w:val="left"/>
      <w:pPr>
        <w:ind w:left="2189" w:hanging="718"/>
      </w:pPr>
      <w:rPr>
        <w:rFonts w:hint="default"/>
        <w:lang w:val="ru-RU" w:eastAsia="en-US" w:bidi="ar-SA"/>
      </w:rPr>
    </w:lvl>
    <w:lvl w:ilvl="5" w:tplc="84205ECA">
      <w:numFmt w:val="bullet"/>
      <w:lvlText w:val="•"/>
      <w:lvlJc w:val="left"/>
      <w:pPr>
        <w:ind w:left="2712" w:hanging="718"/>
      </w:pPr>
      <w:rPr>
        <w:rFonts w:hint="default"/>
        <w:lang w:val="ru-RU" w:eastAsia="en-US" w:bidi="ar-SA"/>
      </w:rPr>
    </w:lvl>
    <w:lvl w:ilvl="6" w:tplc="D8A2599E">
      <w:numFmt w:val="bullet"/>
      <w:lvlText w:val="•"/>
      <w:lvlJc w:val="left"/>
      <w:pPr>
        <w:ind w:left="3234" w:hanging="718"/>
      </w:pPr>
      <w:rPr>
        <w:rFonts w:hint="default"/>
        <w:lang w:val="ru-RU" w:eastAsia="en-US" w:bidi="ar-SA"/>
      </w:rPr>
    </w:lvl>
    <w:lvl w:ilvl="7" w:tplc="75ACB060">
      <w:numFmt w:val="bullet"/>
      <w:lvlText w:val="•"/>
      <w:lvlJc w:val="left"/>
      <w:pPr>
        <w:ind w:left="3756" w:hanging="718"/>
      </w:pPr>
      <w:rPr>
        <w:rFonts w:hint="default"/>
        <w:lang w:val="ru-RU" w:eastAsia="en-US" w:bidi="ar-SA"/>
      </w:rPr>
    </w:lvl>
    <w:lvl w:ilvl="8" w:tplc="D0165A68">
      <w:numFmt w:val="bullet"/>
      <w:lvlText w:val="•"/>
      <w:lvlJc w:val="left"/>
      <w:pPr>
        <w:ind w:left="4279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6B420B11"/>
    <w:multiLevelType w:val="hybridMultilevel"/>
    <w:tmpl w:val="5692748E"/>
    <w:lvl w:ilvl="0" w:tplc="EDCC580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2F24E">
      <w:numFmt w:val="bullet"/>
      <w:lvlText w:val="•"/>
      <w:lvlJc w:val="left"/>
      <w:pPr>
        <w:ind w:left="622" w:hanging="240"/>
      </w:pPr>
      <w:rPr>
        <w:rFonts w:hint="default"/>
        <w:lang w:val="ru-RU" w:eastAsia="en-US" w:bidi="ar-SA"/>
      </w:rPr>
    </w:lvl>
    <w:lvl w:ilvl="2" w:tplc="1E343276">
      <w:numFmt w:val="bullet"/>
      <w:lvlText w:val="•"/>
      <w:lvlJc w:val="left"/>
      <w:pPr>
        <w:ind w:left="1145" w:hanging="240"/>
      </w:pPr>
      <w:rPr>
        <w:rFonts w:hint="default"/>
        <w:lang w:val="ru-RU" w:eastAsia="en-US" w:bidi="ar-SA"/>
      </w:rPr>
    </w:lvl>
    <w:lvl w:ilvl="3" w:tplc="3D9C1BBE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4" w:tplc="B5E243CC">
      <w:numFmt w:val="bullet"/>
      <w:lvlText w:val="•"/>
      <w:lvlJc w:val="left"/>
      <w:pPr>
        <w:ind w:left="2190" w:hanging="240"/>
      </w:pPr>
      <w:rPr>
        <w:rFonts w:hint="default"/>
        <w:lang w:val="ru-RU" w:eastAsia="en-US" w:bidi="ar-SA"/>
      </w:rPr>
    </w:lvl>
    <w:lvl w:ilvl="5" w:tplc="5E3820C8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6" w:tplc="DBAE2AB2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7" w:tplc="51E65272">
      <w:numFmt w:val="bullet"/>
      <w:lvlText w:val="•"/>
      <w:lvlJc w:val="left"/>
      <w:pPr>
        <w:ind w:left="3758" w:hanging="240"/>
      </w:pPr>
      <w:rPr>
        <w:rFonts w:hint="default"/>
        <w:lang w:val="ru-RU" w:eastAsia="en-US" w:bidi="ar-SA"/>
      </w:rPr>
    </w:lvl>
    <w:lvl w:ilvl="8" w:tplc="3E64173A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</w:abstractNum>
  <w:num w:numId="1" w16cid:durableId="1692297768">
    <w:abstractNumId w:val="2"/>
  </w:num>
  <w:num w:numId="2" w16cid:durableId="1205100176">
    <w:abstractNumId w:val="0"/>
  </w:num>
  <w:num w:numId="3" w16cid:durableId="8553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6B7"/>
    <w:rsid w:val="0010496C"/>
    <w:rsid w:val="0026604C"/>
    <w:rsid w:val="002A5F97"/>
    <w:rsid w:val="004A36B7"/>
    <w:rsid w:val="00595DCC"/>
    <w:rsid w:val="00671F32"/>
    <w:rsid w:val="00726AF7"/>
    <w:rsid w:val="00786603"/>
    <w:rsid w:val="007A4EA1"/>
    <w:rsid w:val="007C4A25"/>
    <w:rsid w:val="00C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C515"/>
  <w15:docId w15:val="{09B1DD1E-E3B4-4A5E-B3BB-6A0FBEA3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Учительская-1</dc:creator>
  <cp:lastModifiedBy>Евгений Коковин</cp:lastModifiedBy>
  <cp:revision>5</cp:revision>
  <cp:lastPrinted>2023-02-28T09:28:00Z</cp:lastPrinted>
  <dcterms:created xsi:type="dcterms:W3CDTF">2023-02-27T05:54:00Z</dcterms:created>
  <dcterms:modified xsi:type="dcterms:W3CDTF">2023-02-28T09:33:00Z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2023-02-27T00:00:00Z</vt:filetime>
  </property>
</Properties>
</file>