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A5C2" w14:textId="77777777" w:rsidR="00D469D8" w:rsidRDefault="00D469D8" w:rsidP="00D469D8">
      <w:pPr>
        <w:pStyle w:val="Default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4D99C51" wp14:editId="2E5F1CF9">
            <wp:extent cx="6226182" cy="85582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463" cy="8571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46875" w14:textId="77777777" w:rsidR="00D469D8" w:rsidRDefault="00D469D8" w:rsidP="00D469D8">
      <w:pPr>
        <w:pStyle w:val="Default"/>
        <w:jc w:val="center"/>
        <w:rPr>
          <w:sz w:val="28"/>
          <w:szCs w:val="28"/>
        </w:rPr>
      </w:pPr>
    </w:p>
    <w:p w14:paraId="701D935A" w14:textId="77777777" w:rsidR="00D469D8" w:rsidRDefault="00D469D8" w:rsidP="00D469D8">
      <w:pPr>
        <w:pStyle w:val="Default"/>
        <w:jc w:val="center"/>
        <w:rPr>
          <w:sz w:val="28"/>
          <w:szCs w:val="28"/>
        </w:rPr>
      </w:pPr>
    </w:p>
    <w:p w14:paraId="69D398DF" w14:textId="77777777" w:rsidR="00D469D8" w:rsidRDefault="00D469D8" w:rsidP="00D469D8">
      <w:pPr>
        <w:pStyle w:val="Default"/>
        <w:jc w:val="center"/>
        <w:rPr>
          <w:sz w:val="28"/>
          <w:szCs w:val="28"/>
        </w:rPr>
      </w:pPr>
    </w:p>
    <w:p w14:paraId="2AC5AE22" w14:textId="39AAD5A9" w:rsidR="00DE15BC" w:rsidRDefault="00000000" w:rsidP="00D469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повышение эффективности управления, качества и доступности предоставляемых образовательных услуг;</w:t>
      </w:r>
    </w:p>
    <w:p w14:paraId="7CB62869" w14:textId="77777777" w:rsidR="00DE15BC" w:rsidRDefault="00000000" w:rsidP="00D469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укрепление доверия граждан к деятельности администрации школы. </w:t>
      </w:r>
    </w:p>
    <w:p w14:paraId="73395115" w14:textId="10AE7913" w:rsidR="00DE15BC" w:rsidRDefault="00000000" w:rsidP="00D469D8">
      <w:pPr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реализацией Плана в МКОУ «</w:t>
      </w:r>
      <w:proofErr w:type="spellStart"/>
      <w:r w:rsidR="00D115FE">
        <w:rPr>
          <w:rFonts w:ascii="Times New Roman" w:hAnsi="Times New Roman" w:cs="Times New Roman"/>
          <w:sz w:val="28"/>
          <w:szCs w:val="28"/>
        </w:rPr>
        <w:t>Оверинская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   осуществляется зам. директора </w:t>
      </w:r>
      <w:r w:rsidR="00D115FE">
        <w:rPr>
          <w:rFonts w:ascii="Times New Roman" w:hAnsi="Times New Roman" w:cs="Times New Roman"/>
          <w:sz w:val="28"/>
          <w:szCs w:val="28"/>
        </w:rPr>
        <w:t>Сафроновым В.Д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                                        </w:t>
      </w:r>
    </w:p>
    <w:p w14:paraId="78E88617" w14:textId="77777777" w:rsidR="00DE15BC" w:rsidRDefault="00DE15BC">
      <w:pPr>
        <w:pStyle w:val="Default"/>
        <w:jc w:val="both"/>
        <w:rPr>
          <w:b/>
          <w:bCs/>
          <w:sz w:val="28"/>
          <w:szCs w:val="28"/>
        </w:rPr>
      </w:pPr>
    </w:p>
    <w:p w14:paraId="0B6D1D1D" w14:textId="77777777" w:rsidR="00DE15BC" w:rsidRDefault="0000000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работы по противодействию коррупции</w:t>
      </w:r>
    </w:p>
    <w:p w14:paraId="7402A5A4" w14:textId="4B1A5D7F" w:rsidR="00DE15BC" w:rsidRDefault="0000000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МКОУ «</w:t>
      </w:r>
      <w:proofErr w:type="spellStart"/>
      <w:proofErr w:type="gramStart"/>
      <w:r w:rsidR="00D115FE">
        <w:rPr>
          <w:b/>
          <w:bCs/>
          <w:sz w:val="28"/>
          <w:szCs w:val="28"/>
        </w:rPr>
        <w:t>Оверинская</w:t>
      </w:r>
      <w:proofErr w:type="spellEnd"/>
      <w:r w:rsidR="00D115F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ООШ</w:t>
      </w:r>
      <w:proofErr w:type="gramEnd"/>
      <w:r>
        <w:rPr>
          <w:b/>
          <w:bCs/>
          <w:sz w:val="28"/>
          <w:szCs w:val="28"/>
        </w:rPr>
        <w:t>»</w:t>
      </w:r>
    </w:p>
    <w:tbl>
      <w:tblPr>
        <w:tblW w:w="10825" w:type="dxa"/>
        <w:tblInd w:w="-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568"/>
        <w:gridCol w:w="2108"/>
        <w:gridCol w:w="2268"/>
        <w:gridCol w:w="236"/>
      </w:tblGrid>
      <w:tr w:rsidR="00DE15BC" w14:paraId="7CE62215" w14:textId="77777777" w:rsidTr="00D115FE">
        <w:trPr>
          <w:gridAfter w:val="1"/>
          <w:wAfter w:w="236" w:type="dxa"/>
          <w:trHeight w:val="27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890E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 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96F5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09AC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EF11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DE15BC" w14:paraId="604B9AA1" w14:textId="77777777">
        <w:trPr>
          <w:gridAfter w:val="1"/>
          <w:wAfter w:w="236" w:type="dxa"/>
          <w:trHeight w:val="283"/>
        </w:trPr>
        <w:tc>
          <w:tcPr>
            <w:tcW w:w="10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87B3" w14:textId="77777777" w:rsidR="00DE15BC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Обеспечение права граждан на доступ к информации о деятельности</w:t>
            </w:r>
          </w:p>
          <w:p w14:paraId="2C80B279" w14:textId="36A6B33D" w:rsidR="00DE15BC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МКОУ «</w:t>
            </w:r>
            <w:proofErr w:type="spellStart"/>
            <w:r w:rsidR="00D115FE">
              <w:rPr>
                <w:b/>
                <w:bCs/>
                <w:sz w:val="28"/>
                <w:szCs w:val="28"/>
              </w:rPr>
              <w:t>Оверинская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ООШ» </w:t>
            </w:r>
          </w:p>
        </w:tc>
      </w:tr>
      <w:tr w:rsidR="00DE15BC" w14:paraId="6A4951CD" w14:textId="77777777" w:rsidTr="00D115FE">
        <w:trPr>
          <w:gridAfter w:val="1"/>
          <w:wAfter w:w="236" w:type="dxa"/>
          <w:trHeight w:val="93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080D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B456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прямых телефонных линий с директором школы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2A60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6444" w14:textId="701D6D3C" w:rsidR="00DE15BC" w:rsidRDefault="00D115F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директора школы</w:t>
            </w:r>
          </w:p>
        </w:tc>
      </w:tr>
      <w:tr w:rsidR="00DE15BC" w14:paraId="1E4DE169" w14:textId="77777777" w:rsidTr="00D115FE">
        <w:trPr>
          <w:gridAfter w:val="1"/>
          <w:wAfter w:w="236" w:type="dxa"/>
          <w:trHeight w:val="24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2228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1598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личного приема граждан директором школы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69D7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669A" w14:textId="55A86DB4" w:rsidR="00DE15BC" w:rsidRDefault="00D115F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директора школы</w:t>
            </w:r>
          </w:p>
        </w:tc>
      </w:tr>
      <w:tr w:rsidR="00DE15BC" w14:paraId="4F77AB05" w14:textId="77777777" w:rsidTr="00D115FE">
        <w:trPr>
          <w:gridAfter w:val="1"/>
          <w:wAfter w:w="236" w:type="dxa"/>
          <w:trHeight w:val="38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4D37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092D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Активизация работы по принятию решения о распределении средств стимулирующей части фонда оплаты труда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E727" w14:textId="78A14819" w:rsidR="00DE15BC" w:rsidRDefault="00D115FE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Ежемесечно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9AE8" w14:textId="4F875A3E" w:rsidR="00DE15BC" w:rsidRDefault="00D115F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директора школы</w:t>
            </w:r>
          </w:p>
        </w:tc>
      </w:tr>
      <w:tr w:rsidR="00DE15BC" w14:paraId="626DAC01" w14:textId="77777777" w:rsidTr="00D115FE">
        <w:trPr>
          <w:gridAfter w:val="1"/>
          <w:wAfter w:w="236" w:type="dxa"/>
          <w:trHeight w:val="311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B882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16F6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Соблюдение единой системы оценки качества образования с использованием процедур: </w:t>
            </w:r>
          </w:p>
          <w:p w14:paraId="29ACBD00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аттестация педагогов школы; </w:t>
            </w:r>
          </w:p>
          <w:p w14:paraId="62DB7679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мониторинговые исследования в сфере образования; </w:t>
            </w:r>
          </w:p>
          <w:p w14:paraId="185CF91E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статистические наблюдения; </w:t>
            </w:r>
          </w:p>
          <w:p w14:paraId="41CDC2B9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самоанализ деятельности школы; </w:t>
            </w:r>
          </w:p>
          <w:p w14:paraId="0DB41059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создание системы информирования управления образованием, общественности, родителей о качестве образования в школе; </w:t>
            </w:r>
          </w:p>
          <w:p w14:paraId="4FE3D157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соблюдение единой системы критериев оценки качества образования (результаты, процессы, условия) </w:t>
            </w:r>
          </w:p>
          <w:p w14:paraId="71E2DA7B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-организация информирования участников ОГЭ (ГИА) и их родителей (законных представителей); </w:t>
            </w:r>
          </w:p>
          <w:p w14:paraId="26E4A5C2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-определение ответственности педагогических работников, привлекаемых к подготовке и проведению ОГЭ (ГИА) за </w:t>
            </w:r>
            <w:r>
              <w:rPr>
                <w:sz w:val="28"/>
                <w:szCs w:val="28"/>
              </w:rPr>
              <w:lastRenderedPageBreak/>
              <w:t xml:space="preserve">неисполнение, ненадлежащее выполнение обязанностей и злоупотребление служебным положением, если таковые возникнут;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CDBB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Февраль-май, июнь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5900" w14:textId="4001C1C9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  <w:r w:rsidR="00D115FE">
              <w:rPr>
                <w:sz w:val="28"/>
                <w:szCs w:val="28"/>
              </w:rPr>
              <w:t xml:space="preserve"> </w:t>
            </w:r>
          </w:p>
          <w:p w14:paraId="4BCF1537" w14:textId="77777777" w:rsidR="00DE15BC" w:rsidRDefault="00DE15BC">
            <w:pPr>
              <w:pStyle w:val="Default"/>
              <w:rPr>
                <w:sz w:val="28"/>
                <w:szCs w:val="28"/>
              </w:rPr>
            </w:pPr>
          </w:p>
        </w:tc>
      </w:tr>
      <w:tr w:rsidR="00DE15BC" w14:paraId="033BA41B" w14:textId="77777777" w:rsidTr="00D115FE">
        <w:trPr>
          <w:gridAfter w:val="1"/>
          <w:wAfter w:w="236" w:type="dxa"/>
          <w:trHeight w:val="81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9814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F873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5507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765D" w14:textId="426CF43C" w:rsidR="00DE15BC" w:rsidRDefault="00D115F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директора школы Заместитель директора  </w:t>
            </w:r>
          </w:p>
        </w:tc>
      </w:tr>
      <w:tr w:rsidR="00DE15BC" w14:paraId="2D1A57F6" w14:textId="77777777" w:rsidTr="00D115FE">
        <w:trPr>
          <w:gridAfter w:val="1"/>
          <w:wAfter w:w="236" w:type="dxa"/>
          <w:trHeight w:val="60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5CE1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D8A3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осуществлением приёма в первый класс.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DF34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7647" w14:textId="52469E0D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</w:t>
            </w:r>
            <w:r w:rsidR="00D115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E15BC" w14:paraId="0896F392" w14:textId="77777777" w:rsidTr="00D115FE">
        <w:trPr>
          <w:gridAfter w:val="1"/>
          <w:wAfter w:w="236" w:type="dxa"/>
          <w:trHeight w:val="81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4DDC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D46E" w14:textId="77777777" w:rsidR="00DE15BC" w:rsidRDefault="0000000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Информирование учащихся об их правах на получение образования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3BD4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12E0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Администрация школы</w:t>
            </w:r>
          </w:p>
        </w:tc>
      </w:tr>
      <w:tr w:rsidR="00DE15BC" w14:paraId="1B25679D" w14:textId="77777777" w:rsidTr="00D115FE">
        <w:trPr>
          <w:gridAfter w:val="1"/>
          <w:wAfter w:w="236" w:type="dxa"/>
          <w:trHeight w:val="81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D380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9677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Усиление контроля за недопущением фактов неправомерного взимания денежных средств с родителей (законных представителей).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1936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1F7C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школы </w:t>
            </w:r>
          </w:p>
          <w:p w14:paraId="16C99CFC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 </w:t>
            </w:r>
          </w:p>
          <w:p w14:paraId="4F982738" w14:textId="77777777" w:rsidR="00DE15BC" w:rsidRDefault="00DE15BC">
            <w:pPr>
              <w:pStyle w:val="Default"/>
              <w:rPr>
                <w:sz w:val="28"/>
                <w:szCs w:val="28"/>
              </w:rPr>
            </w:pPr>
          </w:p>
        </w:tc>
      </w:tr>
      <w:tr w:rsidR="00DE15BC" w14:paraId="74CB5C7A" w14:textId="77777777" w:rsidTr="00D115FE">
        <w:trPr>
          <w:gridAfter w:val="1"/>
          <w:wAfter w:w="236" w:type="dxa"/>
          <w:trHeight w:val="81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A477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2613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соблюдений правил приема, перевода и отчисления, обучающихся из школы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6D43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6C51" w14:textId="6BD19954" w:rsidR="00DE15BC" w:rsidRDefault="00D115F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директора школы, зам. директора    </w:t>
            </w:r>
          </w:p>
        </w:tc>
      </w:tr>
      <w:tr w:rsidR="00DE15BC" w14:paraId="15B0FFD3" w14:textId="77777777">
        <w:trPr>
          <w:gridAfter w:val="1"/>
          <w:wAfter w:w="236" w:type="dxa"/>
          <w:trHeight w:val="102"/>
        </w:trPr>
        <w:tc>
          <w:tcPr>
            <w:tcW w:w="10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BAAB" w14:textId="77777777" w:rsidR="00DE15BC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Обеспечение открытости деятельности образовательного учреждения</w:t>
            </w:r>
          </w:p>
        </w:tc>
      </w:tr>
      <w:tr w:rsidR="00DE15BC" w14:paraId="253BA50B" w14:textId="77777777" w:rsidTr="00D115FE">
        <w:trPr>
          <w:gridAfter w:val="1"/>
          <w:wAfter w:w="236" w:type="dxa"/>
          <w:trHeight w:val="721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02FD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8CBD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Дней открытых дверей в школе. </w:t>
            </w:r>
          </w:p>
          <w:p w14:paraId="6171E68E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Ознакомление родителей с условиями поступления в школу и обучения в ней.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C2C1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заключении договора с родителями на обучение ребенка и в марте (для будущих первоклассников)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7A3E" w14:textId="4205EBBC" w:rsidR="00DE15BC" w:rsidRDefault="00D115F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директора школы Заместитель директора   </w:t>
            </w:r>
          </w:p>
        </w:tc>
      </w:tr>
      <w:tr w:rsidR="00DE15BC" w14:paraId="2B390A35" w14:textId="77777777" w:rsidTr="00D115FE">
        <w:trPr>
          <w:gridAfter w:val="1"/>
          <w:wAfter w:w="236" w:type="dxa"/>
          <w:trHeight w:val="63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6F09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9684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</w:t>
            </w:r>
            <w:r>
              <w:rPr>
                <w:sz w:val="28"/>
                <w:szCs w:val="28"/>
              </w:rPr>
              <w:lastRenderedPageBreak/>
              <w:t xml:space="preserve">работникам ОУ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35AC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DABB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школы </w:t>
            </w:r>
          </w:p>
        </w:tc>
      </w:tr>
      <w:tr w:rsidR="00DE15BC" w14:paraId="147A6BC3" w14:textId="77777777" w:rsidTr="00D115FE">
        <w:trPr>
          <w:gridAfter w:val="1"/>
          <w:wAfter w:w="236" w:type="dxa"/>
          <w:trHeight w:val="66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57AA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E862" w14:textId="1F394D9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Своевременное информирование посредством размещения информации на сайте школы</w:t>
            </w:r>
            <w:r w:rsidR="00D115FE">
              <w:rPr>
                <w:sz w:val="28"/>
                <w:szCs w:val="28"/>
              </w:rPr>
              <w:t>, социальных сетях сети интернет</w:t>
            </w:r>
            <w:r>
              <w:rPr>
                <w:sz w:val="28"/>
                <w:szCs w:val="28"/>
              </w:rPr>
              <w:t>, выпусков печатной продукции (объявления) о проводимых мероприятиях и других важных событиях в жизни школы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9FFC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8313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</w:p>
        </w:tc>
      </w:tr>
      <w:tr w:rsidR="00DE15BC" w14:paraId="69DC20AA" w14:textId="77777777" w:rsidTr="00D115FE">
        <w:trPr>
          <w:gridAfter w:val="1"/>
          <w:wAfter w:w="236" w:type="dxa"/>
          <w:trHeight w:val="52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D50F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6348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Усиление персональной ответственности работников школы за неправомерное принятие решения в рамках своих полномочий.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C242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369E" w14:textId="7A6B857A" w:rsidR="00DE15BC" w:rsidRDefault="00D115F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директора школы</w:t>
            </w:r>
          </w:p>
        </w:tc>
      </w:tr>
      <w:tr w:rsidR="00DE15BC" w14:paraId="159B4930" w14:textId="77777777" w:rsidTr="00D115FE">
        <w:trPr>
          <w:gridAfter w:val="1"/>
          <w:wAfter w:w="236" w:type="dxa"/>
          <w:trHeight w:val="51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0EB9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9770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вопросов исполнения законодательства о борьбе с коррупцией на совещаниях при директоре, педагогических советах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816D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EEFE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</w:p>
        </w:tc>
      </w:tr>
      <w:tr w:rsidR="00DE15BC" w14:paraId="20FDEE91" w14:textId="77777777" w:rsidTr="00D115FE">
        <w:trPr>
          <w:gridAfter w:val="1"/>
          <w:wAfter w:w="236" w:type="dxa"/>
          <w:trHeight w:val="66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71C9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DA19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E61F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факту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0E00" w14:textId="565CE952" w:rsidR="00DE15BC" w:rsidRDefault="00D115F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директора школы</w:t>
            </w:r>
          </w:p>
        </w:tc>
      </w:tr>
      <w:tr w:rsidR="00DE15BC" w14:paraId="09038F8B" w14:textId="77777777">
        <w:trPr>
          <w:gridAfter w:val="1"/>
          <w:wAfter w:w="236" w:type="dxa"/>
          <w:trHeight w:val="102"/>
        </w:trPr>
        <w:tc>
          <w:tcPr>
            <w:tcW w:w="10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FEFA" w14:textId="77777777" w:rsidR="00DE15BC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Антикоррупционное образование</w:t>
            </w:r>
          </w:p>
        </w:tc>
      </w:tr>
      <w:tr w:rsidR="00DE15BC" w14:paraId="3D6B6472" w14:textId="77777777" w:rsidTr="00D115FE">
        <w:trPr>
          <w:gridAfter w:val="1"/>
          <w:wAfter w:w="236" w:type="dxa"/>
          <w:trHeight w:val="381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8F5A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50F3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проблемы коррупции в государстве в рамках тем учебной программы на уроках обществознания.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71A4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  <w:p w14:paraId="79D0619D" w14:textId="77777777" w:rsidR="00DE15BC" w:rsidRDefault="00DE15B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B759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обществознания</w:t>
            </w:r>
          </w:p>
          <w:p w14:paraId="3CAFC027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E15BC" w14:paraId="709CAACA" w14:textId="77777777" w:rsidTr="00D115FE">
        <w:trPr>
          <w:gridAfter w:val="1"/>
          <w:wAfter w:w="236" w:type="dxa"/>
          <w:trHeight w:val="40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3FCE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AC3D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общешкольная линейка «Ознакомление обучающихся со статьями УК РФ о наказании за коррупционную деятельность»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50F1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EA8B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</w:tc>
      </w:tr>
      <w:tr w:rsidR="00DE15BC" w14:paraId="23CDD5DC" w14:textId="77777777" w:rsidTr="00D115FE">
        <w:trPr>
          <w:trHeight w:val="241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EE7C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E27D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книг в библиотеке «Нет коррупции!» 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D2AE46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749D9A" w14:textId="77777777" w:rsidR="00DE15BC" w:rsidRDefault="00000000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Библиотекарь </w:t>
            </w:r>
          </w:p>
          <w:p w14:paraId="72CF058B" w14:textId="77777777" w:rsidR="00DE15BC" w:rsidRDefault="00DE15B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149538" w14:textId="77777777" w:rsidR="00DE15BC" w:rsidRDefault="00DE15B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AD323A" w14:textId="77777777" w:rsidR="00DE15BC" w:rsidRDefault="00DE15B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6CAD58" w14:textId="77777777" w:rsidR="00DE15BC" w:rsidRDefault="00DE15B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E42CD61" w14:textId="77777777" w:rsidR="00DE15BC" w:rsidRDefault="00DE15BC">
            <w:pPr>
              <w:pStyle w:val="Default"/>
              <w:rPr>
                <w:sz w:val="28"/>
                <w:szCs w:val="28"/>
              </w:rPr>
            </w:pPr>
          </w:p>
        </w:tc>
      </w:tr>
      <w:tr w:rsidR="00DE15BC" w14:paraId="38AB364D" w14:textId="77777777" w:rsidTr="00D115FE">
        <w:trPr>
          <w:gridAfter w:val="1"/>
          <w:wAfter w:w="236" w:type="dxa"/>
          <w:trHeight w:val="6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27AC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C7A7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работа (сочинение, эссе) среди обучающихся 7-</w:t>
            </w:r>
            <w:proofErr w:type="gramStart"/>
            <w:r>
              <w:rPr>
                <w:sz w:val="28"/>
                <w:szCs w:val="28"/>
              </w:rPr>
              <w:t>9  классов</w:t>
            </w:r>
            <w:proofErr w:type="gramEnd"/>
            <w:r>
              <w:rPr>
                <w:sz w:val="28"/>
                <w:szCs w:val="28"/>
              </w:rPr>
              <w:t xml:space="preserve"> на темы: </w:t>
            </w:r>
          </w:p>
          <w:p w14:paraId="1FE0272A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«Если бы я стал президентом», «Как бороться со взятками», «Легко ли всегда быть честным?»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3365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B249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языка,</w:t>
            </w:r>
          </w:p>
          <w:p w14:paraId="4C677974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DE15BC" w14:paraId="2AC8FCFD" w14:textId="77777777" w:rsidTr="00D115FE">
        <w:trPr>
          <w:gridAfter w:val="1"/>
          <w:wAfter w:w="236" w:type="dxa"/>
          <w:trHeight w:val="1862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F5AD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AF2F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proofErr w:type="gramStart"/>
            <w:r>
              <w:rPr>
                <w:sz w:val="28"/>
                <w:szCs w:val="28"/>
              </w:rPr>
              <w:t>тематических  классных</w:t>
            </w:r>
            <w:proofErr w:type="gramEnd"/>
            <w:r>
              <w:rPr>
                <w:sz w:val="28"/>
                <w:szCs w:val="28"/>
              </w:rPr>
              <w:t xml:space="preserve"> часов </w:t>
            </w:r>
          </w:p>
          <w:p w14:paraId="3CD486E6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u w:val="single"/>
              </w:rPr>
              <w:t>1-</w:t>
            </w:r>
            <w:proofErr w:type="gramStart"/>
            <w:r>
              <w:rPr>
                <w:i/>
                <w:sz w:val="28"/>
                <w:szCs w:val="28"/>
                <w:u w:val="single"/>
              </w:rPr>
              <w:t>7  класс</w:t>
            </w:r>
            <w:proofErr w:type="gramEnd"/>
            <w:r>
              <w:rPr>
                <w:sz w:val="28"/>
                <w:szCs w:val="28"/>
              </w:rPr>
              <w:t xml:space="preserve">: </w:t>
            </w:r>
          </w:p>
          <w:p w14:paraId="404803D1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-Что такое коррупция?</w:t>
            </w:r>
          </w:p>
          <w:p w14:paraId="25C72FBC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u w:val="single"/>
              </w:rPr>
              <w:t>8-</w:t>
            </w:r>
            <w:proofErr w:type="gramStart"/>
            <w:r>
              <w:rPr>
                <w:i/>
                <w:sz w:val="28"/>
                <w:szCs w:val="28"/>
                <w:u w:val="single"/>
              </w:rPr>
              <w:t>9  классы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14:paraId="657F0BB9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Ответственность за коррупцию.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9C89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раз в год по </w:t>
            </w:r>
            <w:proofErr w:type="gramStart"/>
            <w:r>
              <w:rPr>
                <w:sz w:val="28"/>
                <w:szCs w:val="28"/>
              </w:rPr>
              <w:t>воспитательному  плану</w:t>
            </w:r>
            <w:proofErr w:type="gramEnd"/>
            <w:r>
              <w:rPr>
                <w:sz w:val="28"/>
                <w:szCs w:val="28"/>
              </w:rPr>
              <w:t xml:space="preserve"> классных руководителей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15ED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 1- 9 классов </w:t>
            </w:r>
          </w:p>
        </w:tc>
      </w:tr>
      <w:tr w:rsidR="00DE15BC" w14:paraId="5E77B9DE" w14:textId="77777777" w:rsidTr="00D115FE">
        <w:trPr>
          <w:gridAfter w:val="1"/>
          <w:wAfter w:w="236" w:type="dxa"/>
          <w:trHeight w:val="64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5238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2628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рисунков антикоррупционной направленности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9117" w14:textId="63C631BC" w:rsidR="00DE15BC" w:rsidRDefault="00D115F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00EA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ИЗО, </w:t>
            </w:r>
          </w:p>
          <w:p w14:paraId="5FABD784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>
              <w:rPr>
                <w:sz w:val="28"/>
                <w:szCs w:val="28"/>
              </w:rPr>
              <w:lastRenderedPageBreak/>
              <w:t>организатор</w:t>
            </w:r>
          </w:p>
        </w:tc>
      </w:tr>
      <w:tr w:rsidR="00DE15BC" w14:paraId="367D8BF0" w14:textId="77777777" w:rsidTr="00D115FE">
        <w:trPr>
          <w:gridAfter w:val="1"/>
          <w:wAfter w:w="236" w:type="dxa"/>
          <w:trHeight w:val="64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6E76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8586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к Международному дню борьбы с коррупцией (9 декабря) классных </w:t>
            </w:r>
            <w:proofErr w:type="gramStart"/>
            <w:r>
              <w:rPr>
                <w:sz w:val="28"/>
                <w:szCs w:val="28"/>
              </w:rPr>
              <w:t>часов  на</w:t>
            </w:r>
            <w:proofErr w:type="gramEnd"/>
            <w:r>
              <w:rPr>
                <w:sz w:val="28"/>
                <w:szCs w:val="28"/>
              </w:rPr>
              <w:t xml:space="preserve"> тему «Защита законных интересов несовершеннолетних от угроз, связанных с коррупцией».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4BA8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4E1C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 </w:t>
            </w:r>
          </w:p>
          <w:p w14:paraId="16437F76" w14:textId="77777777" w:rsidR="00DE15BC" w:rsidRDefault="00DE15BC">
            <w:pPr>
              <w:pStyle w:val="Default"/>
              <w:rPr>
                <w:sz w:val="28"/>
                <w:szCs w:val="28"/>
              </w:rPr>
            </w:pPr>
          </w:p>
        </w:tc>
      </w:tr>
      <w:tr w:rsidR="00DE15BC" w14:paraId="66B09D58" w14:textId="77777777">
        <w:trPr>
          <w:gridAfter w:val="1"/>
          <w:wAfter w:w="236" w:type="dxa"/>
          <w:trHeight w:val="102"/>
        </w:trPr>
        <w:tc>
          <w:tcPr>
            <w:tcW w:w="10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4743" w14:textId="77777777" w:rsidR="00DE15BC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Работа с педагогами</w:t>
            </w:r>
          </w:p>
        </w:tc>
      </w:tr>
      <w:tr w:rsidR="00DE15BC" w14:paraId="5B91B2C2" w14:textId="77777777" w:rsidTr="00D115FE">
        <w:trPr>
          <w:gridAfter w:val="1"/>
          <w:wAfter w:w="236" w:type="dxa"/>
          <w:trHeight w:val="53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282A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9C03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Корректировка планов мероприятий по формированию </w:t>
            </w:r>
          </w:p>
          <w:p w14:paraId="5A74073D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антикоррупционного мировоззрения обучающихся.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9B95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769A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DE15BC" w14:paraId="39793919" w14:textId="77777777" w:rsidTr="00D115FE">
        <w:trPr>
          <w:gridAfter w:val="1"/>
          <w:wAfter w:w="236" w:type="dxa"/>
          <w:trHeight w:val="388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9AE2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CB35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Встречи педагогического коллектива с представителями правоохранительных органов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9AE1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6F80" w14:textId="48E8A8E7" w:rsidR="00DE15BC" w:rsidRDefault="00D115F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директора школы</w:t>
            </w:r>
          </w:p>
        </w:tc>
      </w:tr>
      <w:tr w:rsidR="00DE15BC" w14:paraId="730B9D27" w14:textId="77777777" w:rsidTr="00D115FE">
        <w:trPr>
          <w:gridAfter w:val="1"/>
          <w:wAfter w:w="236" w:type="dxa"/>
          <w:trHeight w:val="63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4560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7727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вновь принятых сотрудников с распоряжениями администрации школы.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CFA3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  течение</w:t>
            </w:r>
            <w:proofErr w:type="gramEnd"/>
            <w:r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6A18" w14:textId="6186C9FE" w:rsidR="00DE15BC" w:rsidRDefault="00D115F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директора школы,</w:t>
            </w:r>
          </w:p>
          <w:p w14:paraId="1F5DF84E" w14:textId="198A65EE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  <w:r w:rsidR="00D115FE">
              <w:rPr>
                <w:sz w:val="28"/>
                <w:szCs w:val="28"/>
              </w:rPr>
              <w:t xml:space="preserve"> </w:t>
            </w:r>
          </w:p>
        </w:tc>
      </w:tr>
      <w:tr w:rsidR="00DE15BC" w14:paraId="44D7649B" w14:textId="77777777">
        <w:trPr>
          <w:gridAfter w:val="1"/>
          <w:wAfter w:w="236" w:type="dxa"/>
          <w:trHeight w:val="102"/>
        </w:trPr>
        <w:tc>
          <w:tcPr>
            <w:tcW w:w="10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D2B0" w14:textId="77777777" w:rsidR="00DE15BC" w:rsidRDefault="00000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DE15BC" w14:paraId="4FBC6AA8" w14:textId="77777777" w:rsidTr="00D115FE">
        <w:trPr>
          <w:gridAfter w:val="1"/>
          <w:wAfter w:w="236" w:type="dxa"/>
          <w:trHeight w:val="30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70C4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DC9C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на сайте ОУ правовых актов антикоррупционного содержания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F223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  течение</w:t>
            </w:r>
            <w:proofErr w:type="gramEnd"/>
            <w:r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FBA9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  по</w:t>
            </w:r>
            <w:proofErr w:type="gramEnd"/>
            <w:r>
              <w:rPr>
                <w:sz w:val="28"/>
                <w:szCs w:val="28"/>
              </w:rPr>
              <w:t xml:space="preserve"> сайту</w:t>
            </w:r>
          </w:p>
        </w:tc>
      </w:tr>
      <w:tr w:rsidR="00DE15BC" w14:paraId="5CD64C5B" w14:textId="77777777" w:rsidTr="00D115FE">
        <w:trPr>
          <w:gridAfter w:val="1"/>
          <w:wAfter w:w="236" w:type="dxa"/>
          <w:trHeight w:val="30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928A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7400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публичном отчете школы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02DB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8A1E" w14:textId="428AF3AA" w:rsidR="00DE15BC" w:rsidRDefault="00D115F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директора школы</w:t>
            </w:r>
          </w:p>
        </w:tc>
      </w:tr>
      <w:tr w:rsidR="00DE15BC" w14:paraId="38653B60" w14:textId="77777777" w:rsidTr="00D115FE">
        <w:trPr>
          <w:gridAfter w:val="1"/>
          <w:wAfter w:w="236" w:type="dxa"/>
          <w:trHeight w:val="93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2664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80F4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Родительские собрания по темам формирования антикоррупционного мировоззрения учащихся (протоколы родительских собраний)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D413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  течение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14:paraId="5C78C906" w14:textId="4A82AA03" w:rsidR="00DE15BC" w:rsidRDefault="00D115F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 четверти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C924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DE15BC" w14:paraId="087537DB" w14:textId="77777777">
        <w:trPr>
          <w:gridAfter w:val="1"/>
          <w:wAfter w:w="236" w:type="dxa"/>
          <w:trHeight w:val="330"/>
        </w:trPr>
        <w:tc>
          <w:tcPr>
            <w:tcW w:w="10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AECA" w14:textId="77777777" w:rsidR="00DE15BC" w:rsidRDefault="0000000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документацией</w:t>
            </w:r>
          </w:p>
        </w:tc>
      </w:tr>
      <w:tr w:rsidR="00DE15BC" w14:paraId="65B94373" w14:textId="77777777" w:rsidTr="00D115FE">
        <w:trPr>
          <w:gridAfter w:val="1"/>
          <w:wAfter w:w="236" w:type="dxa"/>
          <w:trHeight w:val="10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7014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667C" w14:textId="77777777" w:rsidR="00DE15BC" w:rsidRDefault="00000000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Социологический опрос «Отношение учащихся школы к явлениям коррупции». (</w:t>
            </w:r>
            <w:proofErr w:type="spellStart"/>
            <w:r>
              <w:rPr>
                <w:color w:val="auto"/>
                <w:sz w:val="28"/>
                <w:szCs w:val="28"/>
              </w:rPr>
              <w:t>уч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– </w:t>
            </w:r>
            <w:proofErr w:type="spellStart"/>
            <w:r>
              <w:rPr>
                <w:color w:val="auto"/>
                <w:sz w:val="28"/>
                <w:szCs w:val="28"/>
              </w:rPr>
              <w:t>ся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8 – 9 классов)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9E3C" w14:textId="77777777" w:rsidR="00DE15BC" w:rsidRDefault="00000000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Октябрь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2BF0896" w14:textId="3A07D1C1" w:rsidR="00DE15BC" w:rsidRDefault="00D115FE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Классные руководители</w:t>
            </w:r>
          </w:p>
        </w:tc>
      </w:tr>
      <w:tr w:rsidR="00DE15BC" w14:paraId="06E00FF6" w14:textId="77777777" w:rsidTr="00D115FE">
        <w:trPr>
          <w:gridAfter w:val="1"/>
          <w:wAfter w:w="236" w:type="dxa"/>
          <w:trHeight w:val="30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6E45" w14:textId="77777777" w:rsidR="00DE15BC" w:rsidRDefault="000000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F83A" w14:textId="77777777" w:rsidR="00DE15BC" w:rsidRDefault="00000000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Отчет о проделанной работе (подведение итогов работы)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9485" w14:textId="7E456D17" w:rsidR="00DE15BC" w:rsidRDefault="00000000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 раз </w:t>
            </w:r>
            <w:proofErr w:type="gramStart"/>
            <w:r>
              <w:rPr>
                <w:color w:val="auto"/>
                <w:sz w:val="28"/>
                <w:szCs w:val="28"/>
              </w:rPr>
              <w:t xml:space="preserve">в </w:t>
            </w:r>
            <w:r w:rsidR="00D115FE">
              <w:rPr>
                <w:color w:val="auto"/>
                <w:sz w:val="28"/>
                <w:szCs w:val="28"/>
              </w:rPr>
              <w:t xml:space="preserve"> год</w:t>
            </w:r>
            <w:proofErr w:type="gramEnd"/>
            <w:r w:rsidR="00D115FE">
              <w:rPr>
                <w:color w:val="auto"/>
                <w:sz w:val="28"/>
                <w:szCs w:val="28"/>
              </w:rPr>
              <w:t xml:space="preserve"> (май)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AF25" w14:textId="27D480ED" w:rsidR="00DE15BC" w:rsidRDefault="00D115FE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директора  школы</w:t>
            </w:r>
            <w:proofErr w:type="gramEnd"/>
          </w:p>
        </w:tc>
      </w:tr>
    </w:tbl>
    <w:p w14:paraId="5CD10AF6" w14:textId="77777777" w:rsidR="00DE15BC" w:rsidRDefault="00DE15BC"/>
    <w:sectPr w:rsidR="00DE1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776D2" w14:textId="77777777" w:rsidR="00716306" w:rsidRDefault="00716306">
      <w:pPr>
        <w:spacing w:line="240" w:lineRule="auto"/>
      </w:pPr>
      <w:r>
        <w:separator/>
      </w:r>
    </w:p>
  </w:endnote>
  <w:endnote w:type="continuationSeparator" w:id="0">
    <w:p w14:paraId="353F992A" w14:textId="77777777" w:rsidR="00716306" w:rsidRDefault="007163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21EC7" w14:textId="77777777" w:rsidR="00716306" w:rsidRDefault="00716306">
      <w:r>
        <w:separator/>
      </w:r>
    </w:p>
  </w:footnote>
  <w:footnote w:type="continuationSeparator" w:id="0">
    <w:p w14:paraId="7B7293A2" w14:textId="77777777" w:rsidR="00716306" w:rsidRDefault="00716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A51"/>
    <w:rsid w:val="00463586"/>
    <w:rsid w:val="00716306"/>
    <w:rsid w:val="008720D1"/>
    <w:rsid w:val="00982778"/>
    <w:rsid w:val="00B32D4F"/>
    <w:rsid w:val="00CA5A51"/>
    <w:rsid w:val="00D115FE"/>
    <w:rsid w:val="00D469D8"/>
    <w:rsid w:val="00DE15BC"/>
    <w:rsid w:val="00FF531E"/>
    <w:rsid w:val="74DF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5706"/>
  <w15:docId w15:val="{E24B2192-3158-47EF-AC6F-71F2713F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 Коковин</cp:lastModifiedBy>
  <cp:revision>6</cp:revision>
  <cp:lastPrinted>2023-03-14T06:02:00Z</cp:lastPrinted>
  <dcterms:created xsi:type="dcterms:W3CDTF">2019-11-11T21:06:00Z</dcterms:created>
  <dcterms:modified xsi:type="dcterms:W3CDTF">2023-03-14T06:09:00Z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7B0047DB66954F85A5879183B3BE90AB</vt:lpwstr>
  </property>
</Properties>
</file>